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3DE7" w14:textId="3D311332" w:rsidR="0033159B" w:rsidRPr="00334F77" w:rsidRDefault="00AE089E" w:rsidP="006C3290">
      <w:pPr>
        <w:pStyle w:val="DatumAusgabe"/>
        <w:rPr>
          <w:rFonts w:ascii="VW Text" w:hAnsi="VW Text"/>
          <w:b w:val="0"/>
          <w:bCs w:val="0"/>
          <w:color w:val="auto"/>
          <w:lang w:val="es-MX"/>
        </w:rPr>
      </w:pPr>
      <w:r>
        <w:rPr>
          <w:rFonts w:ascii="VW Text" w:hAnsi="VW Text"/>
          <w:b w:val="0"/>
          <w:bCs w:val="0"/>
          <w:color w:val="auto"/>
          <w:lang w:val="es-MX"/>
        </w:rPr>
        <w:t>Marzo</w:t>
      </w:r>
      <w:r w:rsidR="000F4B0E" w:rsidRPr="00334F77">
        <w:rPr>
          <w:rFonts w:ascii="VW Text" w:hAnsi="VW Text"/>
          <w:b w:val="0"/>
          <w:bCs w:val="0"/>
          <w:color w:val="auto"/>
          <w:lang w:val="es-MX"/>
        </w:rPr>
        <w:t xml:space="preserve"> </w:t>
      </w:r>
      <w:r w:rsidR="00E54F8E">
        <w:rPr>
          <w:rFonts w:ascii="VW Text" w:hAnsi="VW Text"/>
          <w:b w:val="0"/>
          <w:bCs w:val="0"/>
          <w:color w:val="auto"/>
          <w:lang w:val="es-MX"/>
        </w:rPr>
        <w:t>4</w:t>
      </w:r>
      <w:r w:rsidR="00BE34DB" w:rsidRPr="00334F77">
        <w:rPr>
          <w:rFonts w:ascii="VW Text" w:hAnsi="VW Text"/>
          <w:b w:val="0"/>
          <w:bCs w:val="0"/>
          <w:color w:val="auto"/>
          <w:lang w:val="es-MX"/>
        </w:rPr>
        <w:t xml:space="preserve">, </w:t>
      </w:r>
      <w:r w:rsidR="0033159B" w:rsidRPr="00334F77">
        <w:rPr>
          <w:rFonts w:ascii="VW Text" w:hAnsi="VW Text"/>
          <w:b w:val="0"/>
          <w:bCs w:val="0"/>
          <w:color w:val="auto"/>
          <w:lang w:val="es-MX"/>
        </w:rPr>
        <w:t xml:space="preserve"> 202</w:t>
      </w:r>
      <w:r w:rsidR="008367A9" w:rsidRPr="00334F77">
        <w:rPr>
          <w:rFonts w:ascii="VW Text" w:hAnsi="VW Text"/>
          <w:b w:val="0"/>
          <w:bCs w:val="0"/>
          <w:color w:val="auto"/>
          <w:lang w:val="es-MX"/>
        </w:rPr>
        <w:t>2</w:t>
      </w:r>
    </w:p>
    <w:p w14:paraId="7135A39A" w14:textId="09DDAE7B" w:rsidR="000F633D" w:rsidRPr="00AE089E" w:rsidRDefault="00AE089E" w:rsidP="00160396">
      <w:pPr>
        <w:pStyle w:val="Textoindependiente"/>
        <w:snapToGrid w:val="0"/>
        <w:spacing w:after="0"/>
        <w:rPr>
          <w:rFonts w:ascii="VW Text" w:hAnsi="VW Text"/>
          <w:sz w:val="30"/>
          <w:szCs w:val="30"/>
        </w:rPr>
      </w:pPr>
      <w:r w:rsidRPr="00AE089E">
        <w:rPr>
          <w:rFonts w:ascii="VW Text" w:hAnsi="VW Text"/>
          <w:sz w:val="24"/>
        </w:rPr>
        <w:t>Volkswagen re</w:t>
      </w:r>
      <w:r w:rsidR="00E54F8E">
        <w:rPr>
          <w:rFonts w:ascii="VW Text" w:hAnsi="VW Text"/>
          <w:sz w:val="24"/>
        </w:rPr>
        <w:t>configura</w:t>
      </w:r>
      <w:r w:rsidRPr="00AE089E">
        <w:rPr>
          <w:rFonts w:ascii="VW Text" w:hAnsi="VW Text"/>
          <w:sz w:val="24"/>
        </w:rPr>
        <w:t xml:space="preserve"> el </w:t>
      </w:r>
      <w:r>
        <w:rPr>
          <w:rFonts w:ascii="VW Text" w:hAnsi="VW Text"/>
          <w:sz w:val="24"/>
        </w:rPr>
        <w:t>D</w:t>
      </w:r>
      <w:r w:rsidRPr="00AE089E">
        <w:rPr>
          <w:rFonts w:ascii="VW Text" w:hAnsi="VW Text"/>
          <w:sz w:val="24"/>
        </w:rPr>
        <w:t xml:space="preserve">esarrollo </w:t>
      </w:r>
      <w:r>
        <w:rPr>
          <w:rFonts w:ascii="VW Text" w:hAnsi="VW Text"/>
          <w:sz w:val="24"/>
        </w:rPr>
        <w:t>T</w:t>
      </w:r>
      <w:r w:rsidRPr="00AE089E">
        <w:rPr>
          <w:rFonts w:ascii="VW Text" w:hAnsi="VW Text"/>
          <w:sz w:val="24"/>
        </w:rPr>
        <w:t xml:space="preserve">écnico: ciclos de productos más cortos y ofertas digitales más </w:t>
      </w:r>
      <w:r>
        <w:rPr>
          <w:rFonts w:ascii="VW Text" w:hAnsi="VW Text"/>
          <w:sz w:val="24"/>
        </w:rPr>
        <w:t>veloces</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37538C" w14:paraId="2E8BE110" w14:textId="77777777" w:rsidTr="00AD51EF">
        <w:trPr>
          <w:trHeight w:val="721"/>
        </w:trPr>
        <w:tc>
          <w:tcPr>
            <w:tcW w:w="7050" w:type="dxa"/>
          </w:tcPr>
          <w:p w14:paraId="31D23F3C" w14:textId="187B5876" w:rsidR="00AE089E" w:rsidRPr="00E54F8E" w:rsidRDefault="00AE089E" w:rsidP="00AE089E">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E54F8E">
              <w:rPr>
                <w:rFonts w:ascii="VW Text" w:hAnsi="VW Text" w:cs="Arial"/>
                <w:bCs/>
                <w:sz w:val="22"/>
                <w:szCs w:val="22"/>
                <w:lang w:val="es-MX"/>
              </w:rPr>
              <w:t>La transformación de una empresa de tecnología comienza con el desarrollo: un nuevo proceso de desarrollo interdisciplinario enfocado en los requerimientos del cliente y el software</w:t>
            </w:r>
            <w:r w:rsidR="00E54F8E" w:rsidRPr="00E54F8E">
              <w:rPr>
                <w:rFonts w:ascii="VW Text" w:hAnsi="VW Text" w:cs="Arial"/>
                <w:bCs/>
                <w:sz w:val="22"/>
                <w:szCs w:val="22"/>
                <w:lang w:val="es-MX"/>
              </w:rPr>
              <w:t>.</w:t>
            </w:r>
          </w:p>
          <w:p w14:paraId="69D0B70A" w14:textId="4EFD6E0C" w:rsidR="00AE089E" w:rsidRPr="00E54F8E" w:rsidRDefault="00AE089E" w:rsidP="00AE089E">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E54F8E">
              <w:rPr>
                <w:rFonts w:ascii="VW Text" w:hAnsi="VW Text" w:cs="Arial"/>
                <w:bCs/>
                <w:sz w:val="22"/>
                <w:szCs w:val="22"/>
                <w:lang w:val="es-MX"/>
              </w:rPr>
              <w:t>El desarrollo vehicular del futuro se acorta un 25 por ciento</w:t>
            </w:r>
            <w:r w:rsidR="00483D2D" w:rsidRPr="00E54F8E">
              <w:rPr>
                <w:rFonts w:ascii="VW Text" w:hAnsi="VW Text" w:cs="Arial"/>
                <w:bCs/>
                <w:sz w:val="22"/>
                <w:szCs w:val="22"/>
                <w:lang w:val="es-MX"/>
              </w:rPr>
              <w:t>,</w:t>
            </w:r>
            <w:r w:rsidRPr="00E54F8E">
              <w:rPr>
                <w:rFonts w:ascii="VW Text" w:hAnsi="VW Text" w:cs="Arial"/>
                <w:bCs/>
                <w:sz w:val="22"/>
                <w:szCs w:val="22"/>
                <w:lang w:val="es-MX"/>
              </w:rPr>
              <w:t xml:space="preserve"> de 54 a 40 meses</w:t>
            </w:r>
            <w:r w:rsidR="00E54F8E" w:rsidRPr="00E54F8E">
              <w:rPr>
                <w:rFonts w:ascii="VW Text" w:hAnsi="VW Text" w:cs="Arial"/>
                <w:bCs/>
                <w:sz w:val="22"/>
                <w:szCs w:val="22"/>
                <w:lang w:val="es-MX"/>
              </w:rPr>
              <w:t>.</w:t>
            </w:r>
          </w:p>
          <w:p w14:paraId="070AD719" w14:textId="50B0135E" w:rsidR="00AE089E" w:rsidRPr="00E54F8E" w:rsidRDefault="00AE089E" w:rsidP="00AE089E">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E54F8E">
              <w:rPr>
                <w:rFonts w:ascii="VW Text" w:hAnsi="VW Text" w:cs="Arial"/>
                <w:bCs/>
                <w:sz w:val="22"/>
                <w:szCs w:val="22"/>
                <w:lang w:val="es-MX"/>
              </w:rPr>
              <w:t xml:space="preserve">Una integración más estrecha entre </w:t>
            </w:r>
            <w:r w:rsidR="00E54F8E" w:rsidRPr="00E54F8E">
              <w:rPr>
                <w:rFonts w:ascii="VW Text" w:hAnsi="VW Text" w:cs="Arial"/>
                <w:bCs/>
                <w:sz w:val="22"/>
                <w:szCs w:val="22"/>
                <w:lang w:val="es-MX"/>
              </w:rPr>
              <w:t>d</w:t>
            </w:r>
            <w:r w:rsidRPr="00E54F8E">
              <w:rPr>
                <w:rFonts w:ascii="VW Text" w:hAnsi="VW Text" w:cs="Arial"/>
                <w:bCs/>
                <w:sz w:val="22"/>
                <w:szCs w:val="22"/>
                <w:lang w:val="es-MX"/>
              </w:rPr>
              <w:t xml:space="preserve">esarrollo y </w:t>
            </w:r>
            <w:r w:rsidR="00E54F8E" w:rsidRPr="00E54F8E">
              <w:rPr>
                <w:rFonts w:ascii="VW Text" w:hAnsi="VW Text" w:cs="Arial"/>
                <w:bCs/>
                <w:sz w:val="22"/>
                <w:szCs w:val="22"/>
                <w:lang w:val="es-MX"/>
              </w:rPr>
              <w:t>p</w:t>
            </w:r>
            <w:r w:rsidRPr="00E54F8E">
              <w:rPr>
                <w:rFonts w:ascii="VW Text" w:hAnsi="VW Text" w:cs="Arial"/>
                <w:bCs/>
                <w:sz w:val="22"/>
                <w:szCs w:val="22"/>
                <w:lang w:val="es-MX"/>
              </w:rPr>
              <w:t>roducción para acelerar el tiempo de p</w:t>
            </w:r>
            <w:r w:rsidR="0037538C">
              <w:rPr>
                <w:rFonts w:ascii="VW Text" w:hAnsi="VW Text" w:cs="Arial"/>
                <w:bCs/>
                <w:sz w:val="22"/>
                <w:szCs w:val="22"/>
                <w:lang w:val="es-MX"/>
              </w:rPr>
              <w:t xml:space="preserve">roducción por vehículo. La meta son </w:t>
            </w:r>
            <w:r w:rsidRPr="00E54F8E">
              <w:rPr>
                <w:rFonts w:ascii="VW Text" w:hAnsi="VW Text" w:cs="Arial"/>
                <w:bCs/>
                <w:sz w:val="22"/>
                <w:szCs w:val="22"/>
                <w:lang w:val="es-MX"/>
              </w:rPr>
              <w:t>diez horas por vehículo</w:t>
            </w:r>
            <w:r w:rsidR="00E54F8E" w:rsidRPr="00E54F8E">
              <w:rPr>
                <w:rFonts w:ascii="VW Text" w:hAnsi="VW Text" w:cs="Arial"/>
                <w:bCs/>
                <w:sz w:val="22"/>
                <w:szCs w:val="22"/>
                <w:lang w:val="es-MX"/>
              </w:rPr>
              <w:t>.</w:t>
            </w:r>
          </w:p>
          <w:p w14:paraId="45EA931A" w14:textId="64B46566" w:rsidR="00AE089E" w:rsidRPr="00E54F8E" w:rsidRDefault="00AE089E" w:rsidP="00AE089E">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E54F8E">
              <w:rPr>
                <w:rFonts w:ascii="VW Text" w:hAnsi="VW Text" w:cs="Arial"/>
                <w:bCs/>
                <w:sz w:val="22"/>
                <w:szCs w:val="22"/>
                <w:lang w:val="es-MX"/>
              </w:rPr>
              <w:t>Extensos programas de capacitación están preparando al equipo de Desarrollo Técnico para los nuevos retos y formas de trabajar</w:t>
            </w:r>
            <w:r w:rsidR="00E54F8E" w:rsidRPr="00E54F8E">
              <w:rPr>
                <w:rFonts w:ascii="VW Text" w:hAnsi="VW Text" w:cs="Arial"/>
                <w:bCs/>
                <w:sz w:val="22"/>
                <w:szCs w:val="22"/>
                <w:lang w:val="es-MX"/>
              </w:rPr>
              <w:t>.</w:t>
            </w:r>
          </w:p>
          <w:p w14:paraId="531A2F0D" w14:textId="3E01C376" w:rsidR="008367A9" w:rsidRPr="00907878" w:rsidRDefault="00AE089E" w:rsidP="00AE089E">
            <w:pPr>
              <w:pStyle w:val="NormalWeb"/>
              <w:numPr>
                <w:ilvl w:val="0"/>
                <w:numId w:val="19"/>
              </w:numPr>
              <w:shd w:val="clear" w:color="auto" w:fill="FFFFFF"/>
              <w:snapToGrid w:val="0"/>
              <w:spacing w:before="120" w:after="120"/>
              <w:jc w:val="both"/>
              <w:rPr>
                <w:rFonts w:ascii="Arial" w:hAnsi="Arial" w:cs="Arial"/>
                <w:bCs/>
                <w:sz w:val="18"/>
                <w:szCs w:val="18"/>
                <w:lang w:val="es-MX"/>
              </w:rPr>
            </w:pPr>
            <w:r w:rsidRPr="00E54F8E">
              <w:rPr>
                <w:rFonts w:ascii="VW Text" w:hAnsi="VW Text" w:cs="Arial"/>
                <w:bCs/>
                <w:sz w:val="22"/>
                <w:szCs w:val="22"/>
                <w:lang w:val="es-MX"/>
              </w:rPr>
              <w:t>El proyecto Campus Sandkamp de 800 millones de euros para crear estructuras de trabajo ágiles</w:t>
            </w:r>
            <w:r w:rsidR="00E54F8E" w:rsidRPr="00E54F8E">
              <w:rPr>
                <w:rFonts w:ascii="VW Text" w:hAnsi="VW Text" w:cs="Arial"/>
                <w:bCs/>
                <w:sz w:val="22"/>
                <w:szCs w:val="22"/>
                <w:lang w:val="es-MX"/>
              </w:rPr>
              <w:t>.</w:t>
            </w:r>
          </w:p>
        </w:tc>
      </w:tr>
    </w:tbl>
    <w:p w14:paraId="4745E666" w14:textId="77777777" w:rsidR="00AD51EF" w:rsidRPr="00907878" w:rsidRDefault="00AD51EF" w:rsidP="00AD51EF">
      <w:pPr>
        <w:rPr>
          <w:rFonts w:ascii="Arial" w:hAnsi="Arial"/>
          <w:vanish/>
          <w:lang w:val="es-MX"/>
        </w:rPr>
      </w:pPr>
    </w:p>
    <w:p w14:paraId="5FA4AABF" w14:textId="77777777" w:rsidR="004118EA" w:rsidRPr="00907878" w:rsidRDefault="004118EA" w:rsidP="004118EA">
      <w:pPr>
        <w:spacing w:line="240" w:lineRule="exact"/>
        <w:rPr>
          <w:rFonts w:ascii="Arial" w:hAnsi="Arial"/>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37538C" w14:paraId="16075A99" w14:textId="77777777" w:rsidTr="002D31AC">
        <w:trPr>
          <w:trHeight w:val="3061"/>
        </w:trPr>
        <w:tc>
          <w:tcPr>
            <w:tcW w:w="2193" w:type="dxa"/>
            <w:shd w:val="clear" w:color="auto" w:fill="auto"/>
            <w:noWrap/>
          </w:tcPr>
          <w:p w14:paraId="4B375D78" w14:textId="77777777" w:rsidR="00846599" w:rsidRPr="00334F77" w:rsidRDefault="00846599" w:rsidP="002D31AC">
            <w:pPr>
              <w:pStyle w:val="Descripcin"/>
              <w:spacing w:line="190" w:lineRule="exact"/>
              <w:jc w:val="both"/>
              <w:rPr>
                <w:rFonts w:ascii="VW Text" w:hAnsi="VW Text"/>
                <w:bCs w:val="0"/>
                <w:color w:val="000000"/>
                <w:sz w:val="14"/>
                <w:szCs w:val="14"/>
                <w:lang w:val="es-MX"/>
              </w:rPr>
            </w:pPr>
            <w:r w:rsidRPr="00334F77">
              <w:rPr>
                <w:rFonts w:ascii="VW Text" w:hAnsi="VW Text"/>
                <w:bCs w:val="0"/>
                <w:color w:val="000000"/>
                <w:sz w:val="14"/>
                <w:szCs w:val="14"/>
                <w:lang w:val="es-MX"/>
              </w:rPr>
              <w:t>Contacto para prensa</w:t>
            </w:r>
          </w:p>
          <w:p w14:paraId="260996A4"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Volkswagen México</w:t>
            </w:r>
          </w:p>
          <w:p w14:paraId="58E4E772" w14:textId="01F13CB0" w:rsidR="00846599" w:rsidRPr="00334F77" w:rsidRDefault="00963C47" w:rsidP="002D31AC">
            <w:pPr>
              <w:tabs>
                <w:tab w:val="left" w:pos="1504"/>
              </w:tabs>
              <w:spacing w:line="240" w:lineRule="auto"/>
              <w:rPr>
                <w:rFonts w:ascii="VW Text" w:hAnsi="VW Text"/>
                <w:color w:val="1B1810"/>
                <w:sz w:val="14"/>
                <w:szCs w:val="14"/>
                <w:lang w:val="es-MX"/>
              </w:rPr>
            </w:pPr>
            <w:r>
              <w:rPr>
                <w:rFonts w:ascii="VW Text" w:hAnsi="VW Text"/>
                <w:color w:val="1B1810"/>
                <w:sz w:val="14"/>
                <w:szCs w:val="14"/>
                <w:lang w:val="es-MX"/>
              </w:rPr>
              <w:t>Marion Fröhner</w:t>
            </w:r>
          </w:p>
          <w:p w14:paraId="608FE065"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Relaciones Públicas</w:t>
            </w:r>
          </w:p>
          <w:p w14:paraId="48F5D1F1" w14:textId="58766242" w:rsidR="00846599" w:rsidRPr="00963C47" w:rsidRDefault="00923558" w:rsidP="002D31AC">
            <w:pPr>
              <w:spacing w:line="240" w:lineRule="auto"/>
              <w:rPr>
                <w:rFonts w:ascii="VW Text" w:hAnsi="VW Text"/>
                <w:color w:val="1B1810"/>
                <w:sz w:val="14"/>
                <w:szCs w:val="14"/>
                <w:lang w:val="es-MX"/>
              </w:rPr>
            </w:pPr>
            <w:hyperlink r:id="rId8" w:history="1">
              <w:r w:rsidR="00963C47" w:rsidRPr="00663C0C">
                <w:rPr>
                  <w:rStyle w:val="Hipervnculo"/>
                  <w:rFonts w:ascii="VW Text" w:hAnsi="VW Text"/>
                  <w:sz w:val="14"/>
                  <w:szCs w:val="14"/>
                  <w:lang w:val="es-MX"/>
                </w:rPr>
                <w:t>marion.frohner@vw.com.mx</w:t>
              </w:r>
            </w:hyperlink>
            <w:r w:rsidR="00963C47">
              <w:rPr>
                <w:rFonts w:ascii="VW Text" w:hAnsi="VW Text"/>
                <w:sz w:val="14"/>
                <w:szCs w:val="14"/>
                <w:lang w:val="es-MX"/>
              </w:rPr>
              <w:t xml:space="preserve"> </w:t>
            </w:r>
          </w:p>
          <w:p w14:paraId="1983F780" w14:textId="77777777" w:rsidR="00846599" w:rsidRPr="00907878" w:rsidRDefault="00A82A36" w:rsidP="002D31AC">
            <w:pPr>
              <w:rPr>
                <w:rFonts w:ascii="Arial" w:hAnsi="Arial"/>
                <w:b/>
                <w:bCs/>
                <w:lang w:val="es-MX"/>
              </w:rPr>
            </w:pPr>
            <w:r w:rsidRPr="00907878">
              <w:rPr>
                <w:rFonts w:ascii="Arial" w:hAnsi="Arial"/>
                <w:b/>
                <w:noProof/>
                <w:snapToGrid/>
                <w:lang w:val="es-MX" w:eastAsia="es-MX"/>
              </w:rPr>
              <w:drawing>
                <wp:inline distT="0" distB="0" distL="0" distR="0" wp14:anchorId="1218B711" wp14:editId="5933C7D6">
                  <wp:extent cx="133350" cy="123190"/>
                  <wp:effectExtent l="0" t="0" r="0" b="0"/>
                  <wp:docPr id="1"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32865394" wp14:editId="664131C0">
                  <wp:extent cx="226060" cy="12319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6E1E7C8C" wp14:editId="229CF2FC">
                  <wp:extent cx="297815" cy="12319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kern w:val="0"/>
                <w:sz w:val="20"/>
                <w:szCs w:val="20"/>
                <w:lang w:val="es-MX" w:eastAsia="es-MX"/>
              </w:rPr>
              <w:drawing>
                <wp:inline distT="0" distB="0" distL="0" distR="0" wp14:anchorId="7A226537" wp14:editId="1491ED9D">
                  <wp:extent cx="194945" cy="194945"/>
                  <wp:effectExtent l="0" t="0" r="0" b="0"/>
                  <wp:docPr id="4" name="Imagen 11" descr="esultado de imagen para instagram icon color">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70C02D82" w14:textId="77777777" w:rsidR="00846599" w:rsidRPr="00907878" w:rsidRDefault="00846599" w:rsidP="002D31AC">
            <w:pPr>
              <w:pStyle w:val="Pressekontakt"/>
              <w:spacing w:line="240" w:lineRule="auto"/>
              <w:rPr>
                <w:rFonts w:ascii="Arial" w:hAnsi="Arial"/>
                <w:color w:val="1B1810"/>
                <w:sz w:val="14"/>
                <w:szCs w:val="14"/>
                <w:lang w:val="es-MX"/>
              </w:rPr>
            </w:pPr>
          </w:p>
          <w:p w14:paraId="179EB543" w14:textId="77777777" w:rsidR="00846599" w:rsidRPr="00334F77" w:rsidRDefault="00846599" w:rsidP="002D31AC">
            <w:pPr>
              <w:pStyle w:val="Pressekontakt"/>
              <w:spacing w:line="240" w:lineRule="auto"/>
              <w:rPr>
                <w:rFonts w:ascii="VW Text" w:hAnsi="VW Text"/>
                <w:b w:val="0"/>
                <w:bCs w:val="0"/>
                <w:color w:val="1B1810"/>
                <w:sz w:val="14"/>
                <w:szCs w:val="14"/>
                <w:lang w:val="es-MX"/>
              </w:rPr>
            </w:pPr>
            <w:r w:rsidRPr="00334F77">
              <w:rPr>
                <w:rFonts w:ascii="VW Text" w:hAnsi="VW Text"/>
                <w:b w:val="0"/>
                <w:bCs w:val="0"/>
                <w:color w:val="1B1810"/>
                <w:sz w:val="14"/>
                <w:szCs w:val="14"/>
                <w:lang w:val="es-MX"/>
              </w:rPr>
              <w:t>Más información en:</w:t>
            </w:r>
          </w:p>
          <w:p w14:paraId="3E9C8782" w14:textId="77777777" w:rsidR="00846599" w:rsidRPr="00907878" w:rsidRDefault="00923558" w:rsidP="002D31AC">
            <w:pPr>
              <w:pStyle w:val="Kontakt"/>
              <w:snapToGrid w:val="0"/>
              <w:spacing w:line="240" w:lineRule="auto"/>
              <w:contextualSpacing/>
              <w:rPr>
                <w:rFonts w:ascii="Arial" w:hAnsi="Arial"/>
                <w:bCs w:val="0"/>
                <w:color w:val="000000"/>
                <w:sz w:val="14"/>
                <w:szCs w:val="14"/>
                <w:lang w:val="es-MX"/>
              </w:rPr>
            </w:pPr>
            <w:hyperlink r:id="rId17" w:history="1">
              <w:r w:rsidR="00C75B90" w:rsidRPr="00334F77">
                <w:rPr>
                  <w:rStyle w:val="Hipervnculo"/>
                  <w:rFonts w:ascii="VW Text" w:hAnsi="VW Text"/>
                  <w:lang w:val="es-MX"/>
                </w:rPr>
                <w:t>https://www.vw</w:t>
              </w:r>
              <w:r w:rsidR="00074550" w:rsidRPr="00334F77">
                <w:rPr>
                  <w:rStyle w:val="Hipervnculo"/>
                  <w:rFonts w:ascii="VW Text" w:hAnsi="VW Text"/>
                  <w:lang w:val="es-MX"/>
                </w:rPr>
                <w:t>comerciales</w:t>
              </w:r>
              <w:r w:rsidR="00C75B90" w:rsidRPr="00334F77">
                <w:rPr>
                  <w:rStyle w:val="Hipervnculo"/>
                  <w:rFonts w:ascii="VW Text" w:hAnsi="VW Text"/>
                  <w:lang w:val="es-MX"/>
                </w:rPr>
                <w:t>.com.mx/</w:t>
              </w:r>
            </w:hyperlink>
          </w:p>
        </w:tc>
      </w:tr>
    </w:tbl>
    <w:p w14:paraId="332B674A" w14:textId="2A92EFC2" w:rsidR="0092387E" w:rsidRPr="00334F77" w:rsidRDefault="00AE089E" w:rsidP="00907878">
      <w:pPr>
        <w:pStyle w:val="NormalWeb"/>
        <w:shd w:val="clear" w:color="auto" w:fill="FFFFFF"/>
        <w:snapToGrid w:val="0"/>
        <w:spacing w:line="240" w:lineRule="auto"/>
        <w:jc w:val="both"/>
        <w:rPr>
          <w:rFonts w:ascii="VW Text" w:hAnsi="VW Text" w:cs="Arial"/>
          <w:b/>
          <w:sz w:val="21"/>
          <w:szCs w:val="21"/>
          <w:lang w:val="es-MX"/>
        </w:rPr>
      </w:pPr>
      <w:r w:rsidRPr="00AE089E">
        <w:rPr>
          <w:rFonts w:ascii="VW Text" w:hAnsi="VW Text" w:cs="Arial"/>
          <w:b/>
          <w:sz w:val="21"/>
          <w:szCs w:val="21"/>
          <w:lang w:val="es-MX"/>
        </w:rPr>
        <w:t>Wolfsburg —</w:t>
      </w:r>
      <w:r w:rsidRPr="00E54F8E">
        <w:rPr>
          <w:rFonts w:ascii="VW Text" w:hAnsi="VW Text" w:cs="Arial"/>
          <w:bCs/>
          <w:sz w:val="21"/>
          <w:szCs w:val="21"/>
          <w:lang w:val="es-MX"/>
        </w:rPr>
        <w:t xml:space="preserve"> En su determinación por convertirse en una empresa de tecnología, Volkswagen está realineando su división de Desarrollo Técnico de Wolfsburg. Esto implica convertir </w:t>
      </w:r>
      <w:r w:rsidR="00483D2D" w:rsidRPr="00E54F8E">
        <w:rPr>
          <w:rFonts w:ascii="VW Text" w:hAnsi="VW Text" w:cs="Arial"/>
          <w:bCs/>
          <w:sz w:val="21"/>
          <w:szCs w:val="21"/>
          <w:lang w:val="es-MX"/>
        </w:rPr>
        <w:t xml:space="preserve">a </w:t>
      </w:r>
      <w:r w:rsidRPr="00E54F8E">
        <w:rPr>
          <w:rFonts w:ascii="VW Text" w:hAnsi="VW Text" w:cs="Arial"/>
          <w:bCs/>
          <w:sz w:val="21"/>
          <w:szCs w:val="21"/>
          <w:lang w:val="es-MX"/>
        </w:rPr>
        <w:t xml:space="preserve">la unidad de ingeniería más grande del Grupo, con 11,500 empleados, en un área que marque el ritmo de la transformación de la marca Volkswagen en una empresa de tecnología. El énfasis principal está en un rediseño </w:t>
      </w:r>
      <w:r w:rsidR="00483D2D" w:rsidRPr="00E54F8E">
        <w:rPr>
          <w:rFonts w:ascii="VW Text" w:hAnsi="VW Text" w:cs="Arial"/>
          <w:bCs/>
          <w:sz w:val="21"/>
          <w:szCs w:val="21"/>
          <w:lang w:val="es-MX"/>
        </w:rPr>
        <w:t>total</w:t>
      </w:r>
      <w:r w:rsidRPr="00E54F8E">
        <w:rPr>
          <w:rFonts w:ascii="VW Text" w:hAnsi="VW Text" w:cs="Arial"/>
          <w:bCs/>
          <w:sz w:val="21"/>
          <w:szCs w:val="21"/>
          <w:lang w:val="es-MX"/>
        </w:rPr>
        <w:t xml:space="preserve"> del proceso de desarrollo, haciéndolo interdisciplinario, centrado en el software</w:t>
      </w:r>
      <w:r w:rsidR="00DE5543">
        <w:rPr>
          <w:rFonts w:ascii="VW Text" w:hAnsi="VW Text" w:cs="Arial"/>
          <w:bCs/>
          <w:sz w:val="21"/>
          <w:szCs w:val="21"/>
          <w:lang w:val="es-MX"/>
        </w:rPr>
        <w:t xml:space="preserve"> y </w:t>
      </w:r>
      <w:r w:rsidRPr="00E54F8E">
        <w:rPr>
          <w:rFonts w:ascii="VW Text" w:hAnsi="VW Text" w:cs="Arial"/>
          <w:bCs/>
          <w:sz w:val="21"/>
          <w:szCs w:val="21"/>
          <w:lang w:val="es-MX"/>
        </w:rPr>
        <w:t>en l</w:t>
      </w:r>
      <w:r w:rsidR="00DE5543">
        <w:rPr>
          <w:rFonts w:ascii="VW Text" w:hAnsi="VW Text" w:cs="Arial"/>
          <w:bCs/>
          <w:sz w:val="21"/>
          <w:szCs w:val="21"/>
          <w:lang w:val="es-MX"/>
        </w:rPr>
        <w:t>as necesidades del cliente</w:t>
      </w:r>
      <w:r w:rsidRPr="00E54F8E">
        <w:rPr>
          <w:rFonts w:ascii="VW Text" w:hAnsi="VW Text" w:cs="Arial"/>
          <w:bCs/>
          <w:sz w:val="21"/>
          <w:szCs w:val="21"/>
          <w:lang w:val="es-MX"/>
        </w:rPr>
        <w:t>, en la plataforma eléctrica del futuro de Volkswagen, y en funciones más que en componentes individuales. Se espera que esto reduzca el tiempo de desarrollo en aproximadamente una cuarta parte, aumentando la velocidad de las nuevas versiones de software y acelerando significativamente los procesos de manufactura en la producción. D</w:t>
      </w:r>
      <w:r w:rsidR="00963E1C">
        <w:rPr>
          <w:rFonts w:ascii="VW Text" w:hAnsi="VW Text" w:cs="Arial"/>
          <w:bCs/>
          <w:sz w:val="21"/>
          <w:szCs w:val="21"/>
          <w:lang w:val="es-MX"/>
        </w:rPr>
        <w:t>esarrollo Técnico</w:t>
      </w:r>
      <w:r w:rsidRPr="00E54F8E">
        <w:rPr>
          <w:rFonts w:ascii="VW Text" w:hAnsi="VW Text" w:cs="Arial"/>
          <w:bCs/>
          <w:sz w:val="21"/>
          <w:szCs w:val="21"/>
          <w:lang w:val="es-MX"/>
        </w:rPr>
        <w:t xml:space="preserve"> se convertirá así en un pilar importante de la transformación del desarrollo para el Grupo.</w:t>
      </w:r>
    </w:p>
    <w:p w14:paraId="23265535" w14:textId="77777777" w:rsidR="00907878" w:rsidRPr="00334F77" w:rsidRDefault="00907878" w:rsidP="00907878">
      <w:pPr>
        <w:pStyle w:val="NormalWeb"/>
        <w:shd w:val="clear" w:color="auto" w:fill="FFFFFF"/>
        <w:snapToGrid w:val="0"/>
        <w:spacing w:line="240" w:lineRule="auto"/>
        <w:jc w:val="both"/>
        <w:rPr>
          <w:rFonts w:ascii="VW Text" w:hAnsi="VW Text" w:cs="Arial"/>
          <w:bCs/>
          <w:sz w:val="21"/>
          <w:szCs w:val="21"/>
          <w:lang w:val="es-MX"/>
        </w:rPr>
      </w:pPr>
    </w:p>
    <w:p w14:paraId="3E761D04" w14:textId="77777777" w:rsidR="00DE5543" w:rsidRDefault="00AE089E" w:rsidP="00160396">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t>“Si el automóvil se está convirtiendo cada vez más en un producto de software impulsado eléctricamente, entonces su desarrollo también debe evolucionar en todas las dimensiones.</w:t>
      </w:r>
      <w:r w:rsidR="00DE5543">
        <w:rPr>
          <w:rFonts w:ascii="VW Text" w:hAnsi="VW Text" w:cs="Arial"/>
          <w:bCs/>
          <w:sz w:val="21"/>
          <w:szCs w:val="21"/>
          <w:lang w:val="es-MX"/>
        </w:rPr>
        <w:t xml:space="preserve"> </w:t>
      </w:r>
      <w:r w:rsidRPr="00AE089E">
        <w:rPr>
          <w:rFonts w:ascii="VW Text" w:hAnsi="VW Text" w:cs="Arial"/>
          <w:bCs/>
          <w:sz w:val="21"/>
          <w:szCs w:val="21"/>
          <w:lang w:val="es-MX"/>
        </w:rPr>
        <w:t>Estamos haciendo que D</w:t>
      </w:r>
      <w:r w:rsidR="00DE5543">
        <w:rPr>
          <w:rFonts w:ascii="VW Text" w:hAnsi="VW Text" w:cs="Arial"/>
          <w:bCs/>
          <w:sz w:val="21"/>
          <w:szCs w:val="21"/>
          <w:lang w:val="es-MX"/>
        </w:rPr>
        <w:t>esarrollo Técnico</w:t>
      </w:r>
      <w:r w:rsidRPr="00AE089E">
        <w:rPr>
          <w:rFonts w:ascii="VW Text" w:hAnsi="VW Text" w:cs="Arial"/>
          <w:bCs/>
          <w:sz w:val="21"/>
          <w:szCs w:val="21"/>
          <w:lang w:val="es-MX"/>
        </w:rPr>
        <w:t xml:space="preserve"> esté más conectado y </w:t>
      </w:r>
      <w:r>
        <w:rPr>
          <w:rFonts w:ascii="VW Text" w:hAnsi="VW Text" w:cs="Arial"/>
          <w:bCs/>
          <w:sz w:val="21"/>
          <w:szCs w:val="21"/>
          <w:lang w:val="es-MX"/>
        </w:rPr>
        <w:t xml:space="preserve">sea </w:t>
      </w:r>
      <w:r w:rsidRPr="00AE089E">
        <w:rPr>
          <w:rFonts w:ascii="VW Text" w:hAnsi="VW Text" w:cs="Arial"/>
          <w:bCs/>
          <w:sz w:val="21"/>
          <w:szCs w:val="21"/>
          <w:lang w:val="es-MX"/>
        </w:rPr>
        <w:t>más eficiente al enfocar nuestros procesos y organización en</w:t>
      </w:r>
      <w:r>
        <w:rPr>
          <w:rFonts w:ascii="VW Text" w:hAnsi="VW Text" w:cs="Arial"/>
          <w:bCs/>
          <w:sz w:val="21"/>
          <w:szCs w:val="21"/>
          <w:lang w:val="es-MX"/>
        </w:rPr>
        <w:t xml:space="preserve"> los</w:t>
      </w:r>
      <w:r w:rsidRPr="00AE089E">
        <w:rPr>
          <w:rFonts w:ascii="VW Text" w:hAnsi="VW Text" w:cs="Arial"/>
          <w:bCs/>
          <w:sz w:val="21"/>
          <w:szCs w:val="21"/>
          <w:lang w:val="es-MX"/>
        </w:rPr>
        <w:t xml:space="preserve"> sistemas y </w:t>
      </w:r>
      <w:r>
        <w:rPr>
          <w:rFonts w:ascii="VW Text" w:hAnsi="VW Text" w:cs="Arial"/>
          <w:bCs/>
          <w:sz w:val="21"/>
          <w:szCs w:val="21"/>
          <w:lang w:val="es-MX"/>
        </w:rPr>
        <w:t xml:space="preserve">las </w:t>
      </w:r>
      <w:r w:rsidRPr="00AE089E">
        <w:rPr>
          <w:rFonts w:ascii="VW Text" w:hAnsi="VW Text" w:cs="Arial"/>
          <w:bCs/>
          <w:sz w:val="21"/>
          <w:szCs w:val="21"/>
          <w:lang w:val="es-MX"/>
        </w:rPr>
        <w:t xml:space="preserve">funciones en lugar de en </w:t>
      </w:r>
      <w:r>
        <w:rPr>
          <w:rFonts w:ascii="VW Text" w:hAnsi="VW Text" w:cs="Arial"/>
          <w:bCs/>
          <w:sz w:val="21"/>
          <w:szCs w:val="21"/>
          <w:lang w:val="es-MX"/>
        </w:rPr>
        <w:t xml:space="preserve">los </w:t>
      </w:r>
      <w:r w:rsidRPr="00AE089E">
        <w:rPr>
          <w:rFonts w:ascii="VW Text" w:hAnsi="VW Text" w:cs="Arial"/>
          <w:bCs/>
          <w:sz w:val="21"/>
          <w:szCs w:val="21"/>
          <w:lang w:val="es-MX"/>
        </w:rPr>
        <w:t xml:space="preserve">componentes. </w:t>
      </w:r>
    </w:p>
    <w:p w14:paraId="5112A552" w14:textId="77777777" w:rsidR="00DE5543" w:rsidRDefault="00DE5543" w:rsidP="00160396">
      <w:pPr>
        <w:pStyle w:val="NormalWeb"/>
        <w:shd w:val="clear" w:color="auto" w:fill="FFFFFF"/>
        <w:snapToGrid w:val="0"/>
        <w:spacing w:line="240" w:lineRule="auto"/>
        <w:jc w:val="both"/>
        <w:rPr>
          <w:rFonts w:ascii="VW Text" w:hAnsi="VW Text" w:cs="Arial"/>
          <w:bCs/>
          <w:sz w:val="21"/>
          <w:szCs w:val="21"/>
          <w:lang w:val="es-MX"/>
        </w:rPr>
      </w:pPr>
    </w:p>
    <w:p w14:paraId="353512EE" w14:textId="430725F4" w:rsidR="00DE5543" w:rsidRDefault="00AE089E" w:rsidP="00160396">
      <w:pPr>
        <w:pStyle w:val="NormalWeb"/>
        <w:shd w:val="clear" w:color="auto" w:fill="FFFFFF"/>
        <w:snapToGrid w:val="0"/>
        <w:spacing w:line="240" w:lineRule="auto"/>
        <w:jc w:val="both"/>
        <w:rPr>
          <w:rFonts w:ascii="VW Text" w:hAnsi="VW Text" w:cs="Arial"/>
          <w:bCs/>
          <w:sz w:val="21"/>
          <w:szCs w:val="21"/>
          <w:lang w:val="es-MX"/>
        </w:rPr>
      </w:pPr>
      <w:r>
        <w:rPr>
          <w:rFonts w:ascii="VW Text" w:hAnsi="VW Text" w:cs="Arial"/>
          <w:bCs/>
          <w:sz w:val="21"/>
          <w:szCs w:val="21"/>
          <w:lang w:val="es-MX"/>
        </w:rPr>
        <w:t>Primero e</w:t>
      </w:r>
      <w:r w:rsidRPr="00AE089E">
        <w:rPr>
          <w:rFonts w:ascii="VW Text" w:hAnsi="VW Text" w:cs="Arial"/>
          <w:bCs/>
          <w:sz w:val="21"/>
          <w:szCs w:val="21"/>
          <w:lang w:val="es-MX"/>
        </w:rPr>
        <w:t xml:space="preserve">l software en lugar de </w:t>
      </w:r>
      <w:r>
        <w:rPr>
          <w:rFonts w:ascii="VW Text" w:hAnsi="VW Text" w:cs="Arial"/>
          <w:bCs/>
          <w:sz w:val="21"/>
          <w:szCs w:val="21"/>
          <w:lang w:val="es-MX"/>
        </w:rPr>
        <w:t xml:space="preserve">primero el </w:t>
      </w:r>
      <w:r w:rsidRPr="00AE089E">
        <w:rPr>
          <w:rFonts w:ascii="VW Text" w:hAnsi="VW Text" w:cs="Arial"/>
          <w:bCs/>
          <w:sz w:val="21"/>
          <w:szCs w:val="21"/>
          <w:lang w:val="es-MX"/>
        </w:rPr>
        <w:t>hardware. Esto nos permitirá reducir los tiempos de desarrollo en un 25 por ciento</w:t>
      </w:r>
      <w:r>
        <w:rPr>
          <w:rFonts w:ascii="VW Text" w:hAnsi="VW Text" w:cs="Arial"/>
          <w:bCs/>
          <w:sz w:val="21"/>
          <w:szCs w:val="21"/>
          <w:lang w:val="es-MX"/>
        </w:rPr>
        <w:t>:</w:t>
      </w:r>
      <w:r w:rsidRPr="00AE089E">
        <w:rPr>
          <w:rFonts w:ascii="VW Text" w:hAnsi="VW Text" w:cs="Arial"/>
          <w:bCs/>
          <w:sz w:val="21"/>
          <w:szCs w:val="21"/>
          <w:lang w:val="es-MX"/>
        </w:rPr>
        <w:t xml:space="preserve"> en el futuro, los proyectos vehiculares se completarán en 40 meses a partir del punto en el que se encuentre la arquitectura básica de software, en lugar de 54 meses como antes”, dijo Thomas Ulbrich, miemb</w:t>
      </w:r>
      <w:r w:rsidR="0037538C">
        <w:rPr>
          <w:rFonts w:ascii="VW Text" w:hAnsi="VW Text" w:cs="Arial"/>
          <w:bCs/>
          <w:sz w:val="21"/>
          <w:szCs w:val="21"/>
          <w:lang w:val="es-MX"/>
        </w:rPr>
        <w:t>ro del Consejo administrativo</w:t>
      </w:r>
      <w:r w:rsidRPr="00AE089E">
        <w:rPr>
          <w:rFonts w:ascii="VW Text" w:hAnsi="VW Text" w:cs="Arial"/>
          <w:bCs/>
          <w:sz w:val="21"/>
          <w:szCs w:val="21"/>
          <w:lang w:val="es-MX"/>
        </w:rPr>
        <w:t xml:space="preserve"> responsable de Desarrollo Técnico. </w:t>
      </w:r>
    </w:p>
    <w:p w14:paraId="0E433FD1" w14:textId="77777777" w:rsidR="00DE5543" w:rsidRDefault="00DE5543" w:rsidP="00160396">
      <w:pPr>
        <w:pStyle w:val="NormalWeb"/>
        <w:shd w:val="clear" w:color="auto" w:fill="FFFFFF"/>
        <w:snapToGrid w:val="0"/>
        <w:spacing w:line="240" w:lineRule="auto"/>
        <w:jc w:val="both"/>
        <w:rPr>
          <w:rFonts w:ascii="VW Text" w:hAnsi="VW Text" w:cs="Arial"/>
          <w:bCs/>
          <w:sz w:val="21"/>
          <w:szCs w:val="21"/>
          <w:lang w:val="es-MX"/>
        </w:rPr>
      </w:pPr>
    </w:p>
    <w:p w14:paraId="109F8522" w14:textId="106874E1" w:rsidR="00160396" w:rsidRPr="00160396" w:rsidRDefault="00AE089E" w:rsidP="00160396">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lastRenderedPageBreak/>
        <w:t xml:space="preserve">“Este año, la transformación también </w:t>
      </w:r>
      <w:r>
        <w:rPr>
          <w:rFonts w:ascii="VW Text" w:hAnsi="VW Text" w:cs="Arial"/>
          <w:bCs/>
          <w:sz w:val="21"/>
          <w:szCs w:val="21"/>
          <w:lang w:val="es-MX"/>
        </w:rPr>
        <w:t>estará presente</w:t>
      </w:r>
      <w:r w:rsidRPr="00AE089E">
        <w:rPr>
          <w:rFonts w:ascii="VW Text" w:hAnsi="VW Text" w:cs="Arial"/>
          <w:bCs/>
          <w:sz w:val="21"/>
          <w:szCs w:val="21"/>
          <w:lang w:val="es-MX"/>
        </w:rPr>
        <w:t xml:space="preserve"> fuera del Grupo con el centro de desarrollo Campus Sandkamp previsto para Wolfsburg. </w:t>
      </w:r>
      <w:r w:rsidR="00483D2D">
        <w:rPr>
          <w:rFonts w:ascii="VW Text" w:hAnsi="VW Text" w:cs="Arial"/>
          <w:bCs/>
          <w:sz w:val="21"/>
          <w:szCs w:val="21"/>
          <w:lang w:val="es-MX"/>
        </w:rPr>
        <w:t>Invertiremos</w:t>
      </w:r>
      <w:r w:rsidRPr="00AE089E">
        <w:rPr>
          <w:rFonts w:ascii="VW Text" w:hAnsi="VW Text" w:cs="Arial"/>
          <w:bCs/>
          <w:sz w:val="21"/>
          <w:szCs w:val="21"/>
          <w:lang w:val="es-MX"/>
        </w:rPr>
        <w:t xml:space="preserve"> 800 millones de euros en hacer de Campus Sandkamp el centro de desarrollo vehicular más vanguardista del mundo. De esta manera, estamos </w:t>
      </w:r>
      <w:r w:rsidR="00483D2D">
        <w:rPr>
          <w:rFonts w:ascii="VW Text" w:hAnsi="VW Text" w:cs="Arial"/>
          <w:bCs/>
          <w:sz w:val="21"/>
          <w:szCs w:val="21"/>
          <w:lang w:val="es-MX"/>
        </w:rPr>
        <w:t>resaltando</w:t>
      </w:r>
      <w:r w:rsidRPr="00AE089E">
        <w:rPr>
          <w:rFonts w:ascii="VW Text" w:hAnsi="VW Text" w:cs="Arial"/>
          <w:bCs/>
          <w:sz w:val="21"/>
          <w:szCs w:val="21"/>
          <w:lang w:val="es-MX"/>
        </w:rPr>
        <w:t xml:space="preserve"> </w:t>
      </w:r>
      <w:r>
        <w:rPr>
          <w:rFonts w:ascii="VW Text" w:hAnsi="VW Text" w:cs="Arial"/>
          <w:bCs/>
          <w:sz w:val="21"/>
          <w:szCs w:val="21"/>
          <w:lang w:val="es-MX"/>
        </w:rPr>
        <w:t xml:space="preserve">que </w:t>
      </w:r>
      <w:r w:rsidRPr="00AE089E">
        <w:rPr>
          <w:rFonts w:ascii="VW Text" w:hAnsi="VW Text" w:cs="Arial"/>
          <w:bCs/>
          <w:sz w:val="21"/>
          <w:szCs w:val="21"/>
          <w:lang w:val="es-MX"/>
        </w:rPr>
        <w:t>D</w:t>
      </w:r>
      <w:r w:rsidR="00963E1C">
        <w:rPr>
          <w:rFonts w:ascii="VW Text" w:hAnsi="VW Text" w:cs="Arial"/>
          <w:bCs/>
          <w:sz w:val="21"/>
          <w:szCs w:val="21"/>
          <w:lang w:val="es-MX"/>
        </w:rPr>
        <w:t xml:space="preserve">esarrollo </w:t>
      </w:r>
      <w:r>
        <w:rPr>
          <w:rFonts w:ascii="VW Text" w:hAnsi="VW Text" w:cs="Arial"/>
          <w:bCs/>
          <w:sz w:val="21"/>
          <w:szCs w:val="21"/>
          <w:lang w:val="es-MX"/>
        </w:rPr>
        <w:t>T</w:t>
      </w:r>
      <w:r w:rsidR="00963E1C">
        <w:rPr>
          <w:rFonts w:ascii="VW Text" w:hAnsi="VW Text" w:cs="Arial"/>
          <w:bCs/>
          <w:sz w:val="21"/>
          <w:szCs w:val="21"/>
          <w:lang w:val="es-MX"/>
        </w:rPr>
        <w:t>écnico</w:t>
      </w:r>
      <w:r w:rsidRPr="00AE089E">
        <w:rPr>
          <w:rFonts w:ascii="VW Text" w:hAnsi="VW Text" w:cs="Arial"/>
          <w:bCs/>
          <w:sz w:val="21"/>
          <w:szCs w:val="21"/>
          <w:lang w:val="es-MX"/>
        </w:rPr>
        <w:t xml:space="preserve"> </w:t>
      </w:r>
      <w:r w:rsidR="00483D2D">
        <w:rPr>
          <w:rFonts w:ascii="VW Text" w:hAnsi="VW Text" w:cs="Arial"/>
          <w:bCs/>
          <w:sz w:val="21"/>
          <w:szCs w:val="21"/>
          <w:lang w:val="es-MX"/>
        </w:rPr>
        <w:t>va a</w:t>
      </w:r>
      <w:r w:rsidRPr="00AE089E">
        <w:rPr>
          <w:rFonts w:ascii="VW Text" w:hAnsi="VW Text" w:cs="Arial"/>
          <w:bCs/>
          <w:sz w:val="21"/>
          <w:szCs w:val="21"/>
          <w:lang w:val="es-MX"/>
        </w:rPr>
        <w:t xml:space="preserve"> acelera</w:t>
      </w:r>
      <w:r w:rsidR="00483D2D">
        <w:rPr>
          <w:rFonts w:ascii="VW Text" w:hAnsi="VW Text" w:cs="Arial"/>
          <w:bCs/>
          <w:sz w:val="21"/>
          <w:szCs w:val="21"/>
          <w:lang w:val="es-MX"/>
        </w:rPr>
        <w:t>r</w:t>
      </w:r>
      <w:r w:rsidRPr="00AE089E">
        <w:rPr>
          <w:rFonts w:ascii="VW Text" w:hAnsi="VW Text" w:cs="Arial"/>
          <w:bCs/>
          <w:sz w:val="21"/>
          <w:szCs w:val="21"/>
          <w:lang w:val="es-MX"/>
        </w:rPr>
        <w:t xml:space="preserve"> el ritmo </w:t>
      </w:r>
      <w:r>
        <w:rPr>
          <w:rFonts w:ascii="VW Text" w:hAnsi="VW Text" w:cs="Arial"/>
          <w:bCs/>
          <w:sz w:val="21"/>
          <w:szCs w:val="21"/>
          <w:lang w:val="es-MX"/>
        </w:rPr>
        <w:t>al que se transforma</w:t>
      </w:r>
      <w:r w:rsidRPr="00AE089E">
        <w:rPr>
          <w:rFonts w:ascii="VW Text" w:hAnsi="VW Text" w:cs="Arial"/>
          <w:bCs/>
          <w:sz w:val="21"/>
          <w:szCs w:val="21"/>
          <w:lang w:val="es-MX"/>
        </w:rPr>
        <w:t xml:space="preserve"> Volkswagen en una empresa tecnológica”, </w:t>
      </w:r>
      <w:r>
        <w:rPr>
          <w:rFonts w:ascii="VW Text" w:hAnsi="VW Text" w:cs="Arial"/>
          <w:bCs/>
          <w:sz w:val="21"/>
          <w:szCs w:val="21"/>
          <w:lang w:val="es-MX"/>
        </w:rPr>
        <w:t>afirmó</w:t>
      </w:r>
      <w:r w:rsidRPr="00AE089E">
        <w:rPr>
          <w:rFonts w:ascii="VW Text" w:hAnsi="VW Text" w:cs="Arial"/>
          <w:bCs/>
          <w:sz w:val="21"/>
          <w:szCs w:val="21"/>
          <w:lang w:val="es-MX"/>
        </w:rPr>
        <w:t xml:space="preserve"> Thomas Ulbrich.</w:t>
      </w:r>
    </w:p>
    <w:p w14:paraId="52C329A4" w14:textId="77777777" w:rsidR="00160396" w:rsidRPr="00160396" w:rsidRDefault="00160396" w:rsidP="00160396">
      <w:pPr>
        <w:pStyle w:val="NormalWeb"/>
        <w:shd w:val="clear" w:color="auto" w:fill="FFFFFF"/>
        <w:snapToGrid w:val="0"/>
        <w:spacing w:line="240" w:lineRule="auto"/>
        <w:jc w:val="both"/>
        <w:rPr>
          <w:rFonts w:ascii="VW Text" w:hAnsi="VW Text" w:cs="Arial"/>
          <w:bCs/>
          <w:sz w:val="21"/>
          <w:szCs w:val="21"/>
          <w:lang w:val="es-MX"/>
        </w:rPr>
      </w:pPr>
    </w:p>
    <w:p w14:paraId="6CF08654" w14:textId="625E301C" w:rsidR="00963E1C" w:rsidRPr="00AE089E" w:rsidRDefault="00AE089E" w:rsidP="00AE089E">
      <w:pPr>
        <w:pStyle w:val="NormalWeb"/>
        <w:shd w:val="clear" w:color="auto" w:fill="FFFFFF"/>
        <w:snapToGrid w:val="0"/>
        <w:spacing w:line="240" w:lineRule="auto"/>
        <w:jc w:val="both"/>
        <w:rPr>
          <w:rFonts w:ascii="VW Text" w:hAnsi="VW Text" w:cs="Arial"/>
          <w:b/>
          <w:bCs/>
          <w:sz w:val="21"/>
          <w:szCs w:val="21"/>
          <w:lang w:val="es-MX"/>
        </w:rPr>
      </w:pPr>
      <w:r>
        <w:rPr>
          <w:rFonts w:ascii="VW Text" w:hAnsi="VW Text" w:cs="Arial"/>
          <w:b/>
          <w:bCs/>
          <w:sz w:val="21"/>
          <w:szCs w:val="21"/>
          <w:lang w:val="es-MX"/>
        </w:rPr>
        <w:t>La i</w:t>
      </w:r>
      <w:r w:rsidRPr="00AE089E">
        <w:rPr>
          <w:rFonts w:ascii="VW Text" w:hAnsi="VW Text" w:cs="Arial"/>
          <w:b/>
          <w:bCs/>
          <w:sz w:val="21"/>
          <w:szCs w:val="21"/>
          <w:lang w:val="es-MX"/>
        </w:rPr>
        <w:t>ngeniería de sistemas reducir</w:t>
      </w:r>
      <w:r>
        <w:rPr>
          <w:rFonts w:ascii="VW Text" w:hAnsi="VW Text" w:cs="Arial"/>
          <w:b/>
          <w:bCs/>
          <w:sz w:val="21"/>
          <w:szCs w:val="21"/>
          <w:lang w:val="es-MX"/>
        </w:rPr>
        <w:t>á</w:t>
      </w:r>
      <w:r w:rsidRPr="00AE089E">
        <w:rPr>
          <w:rFonts w:ascii="VW Text" w:hAnsi="VW Text" w:cs="Arial"/>
          <w:b/>
          <w:bCs/>
          <w:sz w:val="21"/>
          <w:szCs w:val="21"/>
          <w:lang w:val="es-MX"/>
        </w:rPr>
        <w:t xml:space="preserve"> el proceso de desarrollo en </w:t>
      </w:r>
      <w:r>
        <w:rPr>
          <w:rFonts w:ascii="VW Text" w:hAnsi="VW Text" w:cs="Arial"/>
          <w:b/>
          <w:bCs/>
          <w:sz w:val="21"/>
          <w:szCs w:val="21"/>
          <w:lang w:val="es-MX"/>
        </w:rPr>
        <w:t>casi</w:t>
      </w:r>
      <w:r w:rsidRPr="00AE089E">
        <w:rPr>
          <w:rFonts w:ascii="VW Text" w:hAnsi="VW Text" w:cs="Arial"/>
          <w:b/>
          <w:bCs/>
          <w:sz w:val="21"/>
          <w:szCs w:val="21"/>
          <w:lang w:val="es-MX"/>
        </w:rPr>
        <w:t xml:space="preserve"> un 25 por ciento </w:t>
      </w:r>
    </w:p>
    <w:p w14:paraId="1238996A" w14:textId="77777777" w:rsidR="00963E1C" w:rsidRDefault="00AE089E" w:rsidP="00AE089E">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t xml:space="preserve">La creciente conectividad de los vehículos destinada a lograr una integración perfecta en el ecosistema digital y el enfoque consistente en la experiencia del usuario requieren </w:t>
      </w:r>
      <w:r w:rsidR="00483D2D">
        <w:rPr>
          <w:rFonts w:ascii="VW Text" w:hAnsi="VW Text" w:cs="Arial"/>
          <w:bCs/>
          <w:sz w:val="21"/>
          <w:szCs w:val="21"/>
          <w:lang w:val="es-MX"/>
        </w:rPr>
        <w:t xml:space="preserve">que </w:t>
      </w:r>
      <w:r w:rsidRPr="00AE089E">
        <w:rPr>
          <w:rFonts w:ascii="VW Text" w:hAnsi="VW Text" w:cs="Arial"/>
          <w:bCs/>
          <w:sz w:val="21"/>
          <w:szCs w:val="21"/>
          <w:lang w:val="es-MX"/>
        </w:rPr>
        <w:t>el proceso de desarrollo</w:t>
      </w:r>
      <w:r w:rsidR="00483D2D">
        <w:rPr>
          <w:rFonts w:ascii="VW Text" w:hAnsi="VW Text" w:cs="Arial"/>
          <w:bCs/>
          <w:sz w:val="21"/>
          <w:szCs w:val="21"/>
          <w:lang w:val="es-MX"/>
        </w:rPr>
        <w:t xml:space="preserve"> se rediseñe</w:t>
      </w:r>
      <w:r w:rsidRPr="00AE089E">
        <w:rPr>
          <w:rFonts w:ascii="VW Text" w:hAnsi="VW Text" w:cs="Arial"/>
          <w:bCs/>
          <w:sz w:val="21"/>
          <w:szCs w:val="21"/>
          <w:lang w:val="es-MX"/>
        </w:rPr>
        <w:t xml:space="preserve">. El punto de partida </w:t>
      </w:r>
      <w:r w:rsidR="00483D2D">
        <w:rPr>
          <w:rFonts w:ascii="VW Text" w:hAnsi="VW Text" w:cs="Arial"/>
          <w:bCs/>
          <w:sz w:val="21"/>
          <w:szCs w:val="21"/>
          <w:lang w:val="es-MX"/>
        </w:rPr>
        <w:t>para</w:t>
      </w:r>
      <w:r w:rsidRPr="00AE089E">
        <w:rPr>
          <w:rFonts w:ascii="VW Text" w:hAnsi="VW Text" w:cs="Arial"/>
          <w:bCs/>
          <w:sz w:val="21"/>
          <w:szCs w:val="21"/>
          <w:lang w:val="es-MX"/>
        </w:rPr>
        <w:t xml:space="preserve"> el desarrollo </w:t>
      </w:r>
      <w:r w:rsidR="00691375">
        <w:rPr>
          <w:rFonts w:ascii="VW Text" w:hAnsi="VW Text" w:cs="Arial"/>
          <w:bCs/>
          <w:sz w:val="21"/>
          <w:szCs w:val="21"/>
          <w:lang w:val="es-MX"/>
        </w:rPr>
        <w:t>de vehículos</w:t>
      </w:r>
      <w:r w:rsidRPr="00AE089E">
        <w:rPr>
          <w:rFonts w:ascii="VW Text" w:hAnsi="VW Text" w:cs="Arial"/>
          <w:bCs/>
          <w:sz w:val="21"/>
          <w:szCs w:val="21"/>
          <w:lang w:val="es-MX"/>
        </w:rPr>
        <w:t xml:space="preserve"> son las nuevas funciones que atienden las necesidades de los clientes. </w:t>
      </w:r>
    </w:p>
    <w:p w14:paraId="71291671" w14:textId="77777777" w:rsidR="00963E1C" w:rsidRDefault="00963E1C" w:rsidP="00AE089E">
      <w:pPr>
        <w:pStyle w:val="NormalWeb"/>
        <w:shd w:val="clear" w:color="auto" w:fill="FFFFFF"/>
        <w:snapToGrid w:val="0"/>
        <w:spacing w:line="240" w:lineRule="auto"/>
        <w:jc w:val="both"/>
        <w:rPr>
          <w:rFonts w:ascii="VW Text" w:hAnsi="VW Text" w:cs="Arial"/>
          <w:bCs/>
          <w:sz w:val="21"/>
          <w:szCs w:val="21"/>
          <w:lang w:val="es-MX"/>
        </w:rPr>
      </w:pPr>
    </w:p>
    <w:p w14:paraId="76D4B301" w14:textId="77777777" w:rsidR="00963E1C" w:rsidRDefault="00AE089E" w:rsidP="00AE089E">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t xml:space="preserve">Por lo tanto, el nuevo proceso de desarrollo se </w:t>
      </w:r>
      <w:r w:rsidR="00691375">
        <w:rPr>
          <w:rFonts w:ascii="VW Text" w:hAnsi="VW Text" w:cs="Arial"/>
          <w:bCs/>
          <w:sz w:val="21"/>
          <w:szCs w:val="21"/>
          <w:lang w:val="es-MX"/>
        </w:rPr>
        <w:t>enfocará</w:t>
      </w:r>
      <w:r w:rsidRPr="00AE089E">
        <w:rPr>
          <w:rFonts w:ascii="VW Text" w:hAnsi="VW Text" w:cs="Arial"/>
          <w:bCs/>
          <w:sz w:val="21"/>
          <w:szCs w:val="21"/>
          <w:lang w:val="es-MX"/>
        </w:rPr>
        <w:t xml:space="preserve"> en </w:t>
      </w:r>
      <w:r w:rsidR="00691375">
        <w:rPr>
          <w:rFonts w:ascii="VW Text" w:hAnsi="VW Text" w:cs="Arial"/>
          <w:bCs/>
          <w:sz w:val="21"/>
          <w:szCs w:val="21"/>
          <w:lang w:val="es-MX"/>
        </w:rPr>
        <w:t xml:space="preserve">las </w:t>
      </w:r>
      <w:r w:rsidRPr="00AE089E">
        <w:rPr>
          <w:rFonts w:ascii="VW Text" w:hAnsi="VW Text" w:cs="Arial"/>
          <w:bCs/>
          <w:sz w:val="21"/>
          <w:szCs w:val="21"/>
          <w:lang w:val="es-MX"/>
        </w:rPr>
        <w:t>funciones y</w:t>
      </w:r>
      <w:r w:rsidR="00691375">
        <w:rPr>
          <w:rFonts w:ascii="VW Text" w:hAnsi="VW Text" w:cs="Arial"/>
          <w:bCs/>
          <w:sz w:val="21"/>
          <w:szCs w:val="21"/>
          <w:lang w:val="es-MX"/>
        </w:rPr>
        <w:t xml:space="preserve"> los</w:t>
      </w:r>
      <w:r w:rsidRPr="00AE089E">
        <w:rPr>
          <w:rFonts w:ascii="VW Text" w:hAnsi="VW Text" w:cs="Arial"/>
          <w:bCs/>
          <w:sz w:val="21"/>
          <w:szCs w:val="21"/>
          <w:lang w:val="es-MX"/>
        </w:rPr>
        <w:t xml:space="preserve"> sistemas más que en </w:t>
      </w:r>
      <w:r w:rsidR="00691375">
        <w:rPr>
          <w:rFonts w:ascii="VW Text" w:hAnsi="VW Text" w:cs="Arial"/>
          <w:bCs/>
          <w:sz w:val="21"/>
          <w:szCs w:val="21"/>
          <w:lang w:val="es-MX"/>
        </w:rPr>
        <w:t xml:space="preserve">los </w:t>
      </w:r>
      <w:r w:rsidRPr="00AE089E">
        <w:rPr>
          <w:rFonts w:ascii="VW Text" w:hAnsi="VW Text" w:cs="Arial"/>
          <w:bCs/>
          <w:sz w:val="21"/>
          <w:szCs w:val="21"/>
          <w:lang w:val="es-MX"/>
        </w:rPr>
        <w:t xml:space="preserve">componentes. Conocido como ingeniería de sistemas, este es un enfoque común </w:t>
      </w:r>
      <w:r w:rsidR="00691375">
        <w:rPr>
          <w:rFonts w:ascii="VW Text" w:hAnsi="VW Text" w:cs="Arial"/>
          <w:bCs/>
          <w:sz w:val="21"/>
          <w:szCs w:val="21"/>
          <w:lang w:val="es-MX"/>
        </w:rPr>
        <w:t>de los</w:t>
      </w:r>
      <w:r w:rsidRPr="00AE089E">
        <w:rPr>
          <w:rFonts w:ascii="VW Text" w:hAnsi="VW Text" w:cs="Arial"/>
          <w:bCs/>
          <w:sz w:val="21"/>
          <w:szCs w:val="21"/>
          <w:lang w:val="es-MX"/>
        </w:rPr>
        <w:t xml:space="preserve"> proyectos de desarrollo complejos </w:t>
      </w:r>
      <w:r w:rsidR="00691375">
        <w:rPr>
          <w:rFonts w:ascii="VW Text" w:hAnsi="VW Text" w:cs="Arial"/>
          <w:bCs/>
          <w:sz w:val="21"/>
          <w:szCs w:val="21"/>
          <w:lang w:val="es-MX"/>
        </w:rPr>
        <w:t>de</w:t>
      </w:r>
      <w:r w:rsidRPr="00AE089E">
        <w:rPr>
          <w:rFonts w:ascii="VW Text" w:hAnsi="VW Text" w:cs="Arial"/>
          <w:bCs/>
          <w:sz w:val="21"/>
          <w:szCs w:val="21"/>
          <w:lang w:val="es-MX"/>
        </w:rPr>
        <w:t xml:space="preserve"> la industria</w:t>
      </w:r>
      <w:r w:rsidR="00691375">
        <w:rPr>
          <w:rFonts w:ascii="VW Text" w:hAnsi="VW Text" w:cs="Arial"/>
          <w:bCs/>
          <w:sz w:val="21"/>
          <w:szCs w:val="21"/>
          <w:lang w:val="es-MX"/>
        </w:rPr>
        <w:t>,</w:t>
      </w:r>
      <w:r w:rsidRPr="00AE089E">
        <w:rPr>
          <w:rFonts w:ascii="VW Text" w:hAnsi="VW Text" w:cs="Arial"/>
          <w:bCs/>
          <w:sz w:val="21"/>
          <w:szCs w:val="21"/>
          <w:lang w:val="es-MX"/>
        </w:rPr>
        <w:t xml:space="preserve"> como </w:t>
      </w:r>
      <w:r w:rsidR="00483D2D">
        <w:rPr>
          <w:rFonts w:ascii="VW Text" w:hAnsi="VW Text" w:cs="Arial"/>
          <w:bCs/>
          <w:sz w:val="21"/>
          <w:szCs w:val="21"/>
          <w:lang w:val="es-MX"/>
        </w:rPr>
        <w:t>la</w:t>
      </w:r>
      <w:r w:rsidRPr="00AE089E">
        <w:rPr>
          <w:rFonts w:ascii="VW Text" w:hAnsi="VW Text" w:cs="Arial"/>
          <w:bCs/>
          <w:sz w:val="21"/>
          <w:szCs w:val="21"/>
          <w:lang w:val="es-MX"/>
        </w:rPr>
        <w:t xml:space="preserve"> construcción de aeronaves. En la década de </w:t>
      </w:r>
      <w:r w:rsidR="00691375">
        <w:rPr>
          <w:rFonts w:ascii="VW Text" w:hAnsi="VW Text" w:cs="Arial"/>
          <w:bCs/>
          <w:sz w:val="21"/>
          <w:szCs w:val="21"/>
          <w:lang w:val="es-MX"/>
        </w:rPr>
        <w:t>los noventa</w:t>
      </w:r>
      <w:r w:rsidRPr="00AE089E">
        <w:rPr>
          <w:rFonts w:ascii="VW Text" w:hAnsi="VW Text" w:cs="Arial"/>
          <w:bCs/>
          <w:sz w:val="21"/>
          <w:szCs w:val="21"/>
          <w:lang w:val="es-MX"/>
        </w:rPr>
        <w:t xml:space="preserve">, el desarrollo vehicular se centró principalmente en </w:t>
      </w:r>
      <w:r w:rsidR="00691375">
        <w:rPr>
          <w:rFonts w:ascii="VW Text" w:hAnsi="VW Text" w:cs="Arial"/>
          <w:bCs/>
          <w:sz w:val="21"/>
          <w:szCs w:val="21"/>
          <w:lang w:val="es-MX"/>
        </w:rPr>
        <w:t xml:space="preserve">los </w:t>
      </w:r>
      <w:r w:rsidRPr="00AE089E">
        <w:rPr>
          <w:rFonts w:ascii="VW Text" w:hAnsi="VW Text" w:cs="Arial"/>
          <w:bCs/>
          <w:sz w:val="21"/>
          <w:szCs w:val="21"/>
          <w:lang w:val="es-MX"/>
        </w:rPr>
        <w:t>componentes.</w:t>
      </w:r>
    </w:p>
    <w:p w14:paraId="4464690B" w14:textId="77777777" w:rsidR="00963E1C" w:rsidRDefault="00963E1C" w:rsidP="00AE089E">
      <w:pPr>
        <w:pStyle w:val="NormalWeb"/>
        <w:shd w:val="clear" w:color="auto" w:fill="FFFFFF"/>
        <w:snapToGrid w:val="0"/>
        <w:spacing w:line="240" w:lineRule="auto"/>
        <w:jc w:val="both"/>
        <w:rPr>
          <w:rFonts w:ascii="VW Text" w:hAnsi="VW Text" w:cs="Arial"/>
          <w:bCs/>
          <w:sz w:val="21"/>
          <w:szCs w:val="21"/>
          <w:lang w:val="es-MX"/>
        </w:rPr>
      </w:pPr>
    </w:p>
    <w:p w14:paraId="1F10263C" w14:textId="77777777" w:rsidR="00963E1C" w:rsidRDefault="00AE089E" w:rsidP="00AE089E">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t xml:space="preserve">A medida que se agregaron funciones y </w:t>
      </w:r>
      <w:r w:rsidR="00483D2D">
        <w:rPr>
          <w:rFonts w:ascii="VW Text" w:hAnsi="VW Text" w:cs="Arial"/>
          <w:bCs/>
          <w:sz w:val="21"/>
          <w:szCs w:val="21"/>
          <w:lang w:val="es-MX"/>
        </w:rPr>
        <w:t>sistemas</w:t>
      </w:r>
      <w:r w:rsidR="00691375">
        <w:rPr>
          <w:rFonts w:ascii="VW Text" w:hAnsi="VW Text" w:cs="Arial"/>
          <w:bCs/>
          <w:sz w:val="21"/>
          <w:szCs w:val="21"/>
          <w:lang w:val="es-MX"/>
        </w:rPr>
        <w:t xml:space="preserve"> </w:t>
      </w:r>
      <w:r w:rsidRPr="00AE089E">
        <w:rPr>
          <w:rFonts w:ascii="VW Text" w:hAnsi="VW Text" w:cs="Arial"/>
          <w:bCs/>
          <w:sz w:val="21"/>
          <w:szCs w:val="21"/>
          <w:lang w:val="es-MX"/>
        </w:rPr>
        <w:t>electrónic</w:t>
      </w:r>
      <w:r w:rsidR="00483D2D">
        <w:rPr>
          <w:rFonts w:ascii="VW Text" w:hAnsi="VW Text" w:cs="Arial"/>
          <w:bCs/>
          <w:sz w:val="21"/>
          <w:szCs w:val="21"/>
          <w:lang w:val="es-MX"/>
        </w:rPr>
        <w:t>os</w:t>
      </w:r>
      <w:r w:rsidRPr="00AE089E">
        <w:rPr>
          <w:rFonts w:ascii="VW Text" w:hAnsi="VW Text" w:cs="Arial"/>
          <w:bCs/>
          <w:sz w:val="21"/>
          <w:szCs w:val="21"/>
          <w:lang w:val="es-MX"/>
        </w:rPr>
        <w:t xml:space="preserve"> a principios de la década de</w:t>
      </w:r>
      <w:r w:rsidR="00691375">
        <w:rPr>
          <w:rFonts w:ascii="VW Text" w:hAnsi="VW Text" w:cs="Arial"/>
          <w:bCs/>
          <w:sz w:val="21"/>
          <w:szCs w:val="21"/>
          <w:lang w:val="es-MX"/>
        </w:rPr>
        <w:t>l</w:t>
      </w:r>
      <w:r w:rsidRPr="00AE089E">
        <w:rPr>
          <w:rFonts w:ascii="VW Text" w:hAnsi="VW Text" w:cs="Arial"/>
          <w:bCs/>
          <w:sz w:val="21"/>
          <w:szCs w:val="21"/>
          <w:lang w:val="es-MX"/>
        </w:rPr>
        <w:t xml:space="preserve"> 2000, la conectividad comenzó a jugar un papel cada vez más </w:t>
      </w:r>
      <w:r w:rsidR="00483D2D">
        <w:rPr>
          <w:rFonts w:ascii="VW Text" w:hAnsi="VW Text" w:cs="Arial"/>
          <w:bCs/>
          <w:sz w:val="21"/>
          <w:szCs w:val="21"/>
          <w:lang w:val="es-MX"/>
        </w:rPr>
        <w:t>relevante</w:t>
      </w:r>
      <w:r w:rsidRPr="00AE089E">
        <w:rPr>
          <w:rFonts w:ascii="VW Text" w:hAnsi="VW Text" w:cs="Arial"/>
          <w:bCs/>
          <w:sz w:val="21"/>
          <w:szCs w:val="21"/>
          <w:lang w:val="es-MX"/>
        </w:rPr>
        <w:t xml:space="preserve">. Ahora y en el futuro, el vehículo debe ser visto como un solo sistema en el </w:t>
      </w:r>
      <w:r w:rsidR="00483D2D">
        <w:rPr>
          <w:rFonts w:ascii="VW Text" w:hAnsi="VW Text" w:cs="Arial"/>
          <w:bCs/>
          <w:sz w:val="21"/>
          <w:szCs w:val="21"/>
          <w:lang w:val="es-MX"/>
        </w:rPr>
        <w:t xml:space="preserve">contexto del </w:t>
      </w:r>
      <w:r w:rsidRPr="00AE089E">
        <w:rPr>
          <w:rFonts w:ascii="VW Text" w:hAnsi="VW Text" w:cs="Arial"/>
          <w:bCs/>
          <w:sz w:val="21"/>
          <w:szCs w:val="21"/>
          <w:lang w:val="es-MX"/>
        </w:rPr>
        <w:t>ecosistema</w:t>
      </w:r>
      <w:r w:rsidR="00691375">
        <w:rPr>
          <w:rFonts w:ascii="VW Text" w:hAnsi="VW Text" w:cs="Arial"/>
          <w:bCs/>
          <w:sz w:val="21"/>
          <w:szCs w:val="21"/>
          <w:lang w:val="es-MX"/>
        </w:rPr>
        <w:t xml:space="preserve"> completo</w:t>
      </w:r>
      <w:r w:rsidRPr="00AE089E">
        <w:rPr>
          <w:rFonts w:ascii="VW Text" w:hAnsi="VW Text" w:cs="Arial"/>
          <w:bCs/>
          <w:sz w:val="21"/>
          <w:szCs w:val="21"/>
          <w:lang w:val="es-MX"/>
        </w:rPr>
        <w:t xml:space="preserve"> del cliente y comunicarse sin problemas con todos los sistemas fuera del vehículo.</w:t>
      </w:r>
    </w:p>
    <w:p w14:paraId="55957F9B" w14:textId="77777777" w:rsidR="00963E1C" w:rsidRDefault="00963E1C" w:rsidP="00AE089E">
      <w:pPr>
        <w:pStyle w:val="NormalWeb"/>
        <w:shd w:val="clear" w:color="auto" w:fill="FFFFFF"/>
        <w:snapToGrid w:val="0"/>
        <w:spacing w:line="240" w:lineRule="auto"/>
        <w:jc w:val="both"/>
        <w:rPr>
          <w:rFonts w:ascii="VW Text" w:hAnsi="VW Text" w:cs="Arial"/>
          <w:bCs/>
          <w:sz w:val="21"/>
          <w:szCs w:val="21"/>
          <w:lang w:val="es-MX"/>
        </w:rPr>
      </w:pPr>
    </w:p>
    <w:p w14:paraId="2C836EA2" w14:textId="37821D8E" w:rsidR="00160396" w:rsidRPr="00AE089E" w:rsidRDefault="00AE089E" w:rsidP="00AE089E">
      <w:pPr>
        <w:pStyle w:val="NormalWeb"/>
        <w:shd w:val="clear" w:color="auto" w:fill="FFFFFF"/>
        <w:snapToGrid w:val="0"/>
        <w:spacing w:line="240" w:lineRule="auto"/>
        <w:jc w:val="both"/>
        <w:rPr>
          <w:rFonts w:ascii="VW Text" w:hAnsi="VW Text" w:cs="Arial"/>
          <w:bCs/>
          <w:sz w:val="21"/>
          <w:szCs w:val="21"/>
          <w:lang w:val="es-MX"/>
        </w:rPr>
      </w:pPr>
      <w:r w:rsidRPr="00AE089E">
        <w:rPr>
          <w:rFonts w:ascii="VW Text" w:hAnsi="VW Text" w:cs="Arial"/>
          <w:bCs/>
          <w:sz w:val="21"/>
          <w:szCs w:val="21"/>
          <w:lang w:val="es-MX"/>
        </w:rPr>
        <w:t xml:space="preserve">Con este fin, los expertos de diferentes unidades especializadas </w:t>
      </w:r>
      <w:r w:rsidR="00691375">
        <w:rPr>
          <w:rFonts w:ascii="VW Text" w:hAnsi="VW Text" w:cs="Arial"/>
          <w:bCs/>
          <w:sz w:val="21"/>
          <w:szCs w:val="21"/>
          <w:lang w:val="es-MX"/>
        </w:rPr>
        <w:t>definen claramente</w:t>
      </w:r>
      <w:r w:rsidRPr="00AE089E">
        <w:rPr>
          <w:rFonts w:ascii="VW Text" w:hAnsi="VW Text" w:cs="Arial"/>
          <w:bCs/>
          <w:sz w:val="21"/>
          <w:szCs w:val="21"/>
          <w:lang w:val="es-MX"/>
        </w:rPr>
        <w:t xml:space="preserve"> los requisitos e interdependencias en una etapa </w:t>
      </w:r>
      <w:r w:rsidR="00691375">
        <w:rPr>
          <w:rFonts w:ascii="VW Text" w:hAnsi="VW Text" w:cs="Arial"/>
          <w:bCs/>
          <w:sz w:val="21"/>
          <w:szCs w:val="21"/>
          <w:lang w:val="es-MX"/>
        </w:rPr>
        <w:t>inicial</w:t>
      </w:r>
      <w:r w:rsidRPr="00AE089E">
        <w:rPr>
          <w:rFonts w:ascii="VW Text" w:hAnsi="VW Text" w:cs="Arial"/>
          <w:bCs/>
          <w:sz w:val="21"/>
          <w:szCs w:val="21"/>
          <w:lang w:val="es-MX"/>
        </w:rPr>
        <w:t xml:space="preserve"> y aseguran que los sistemas y componentes estén configurados y diseñados adecuadamente para que todas estas funciones puedan funcionar sin problemas. </w:t>
      </w:r>
      <w:r w:rsidR="00483D2D">
        <w:rPr>
          <w:rFonts w:ascii="VW Text" w:hAnsi="VW Text" w:cs="Arial"/>
          <w:bCs/>
          <w:sz w:val="21"/>
          <w:szCs w:val="21"/>
          <w:lang w:val="es-MX"/>
        </w:rPr>
        <w:t>Al tiempo de</w:t>
      </w:r>
      <w:r w:rsidRPr="00AE089E">
        <w:rPr>
          <w:rFonts w:ascii="VW Text" w:hAnsi="VW Text" w:cs="Arial"/>
          <w:bCs/>
          <w:sz w:val="21"/>
          <w:szCs w:val="21"/>
          <w:lang w:val="es-MX"/>
        </w:rPr>
        <w:t xml:space="preserve"> </w:t>
      </w:r>
      <w:r w:rsidR="00691375">
        <w:rPr>
          <w:rFonts w:ascii="VW Text" w:hAnsi="VW Text" w:cs="Arial"/>
          <w:bCs/>
          <w:sz w:val="21"/>
          <w:szCs w:val="21"/>
          <w:lang w:val="es-MX"/>
        </w:rPr>
        <w:t xml:space="preserve">intensificar </w:t>
      </w:r>
      <w:r w:rsidRPr="00AE089E">
        <w:rPr>
          <w:rFonts w:ascii="VW Text" w:hAnsi="VW Text" w:cs="Arial"/>
          <w:bCs/>
          <w:sz w:val="21"/>
          <w:szCs w:val="21"/>
          <w:lang w:val="es-MX"/>
        </w:rPr>
        <w:t>su enfoque en métodos de trabajo ágiles, Volkswagen está reduciendo los tiempos de desarrollo en un 25 por ciento; en el futuro, los proyectos de vehículos se terminarán en 40 meses en lugar de 54 meses como antes. Al trabajar estrechamente con Produc</w:t>
      </w:r>
      <w:r w:rsidR="00691375">
        <w:rPr>
          <w:rFonts w:ascii="VW Text" w:hAnsi="VW Text" w:cs="Arial"/>
          <w:bCs/>
          <w:sz w:val="21"/>
          <w:szCs w:val="21"/>
          <w:lang w:val="es-MX"/>
        </w:rPr>
        <w:t>c</w:t>
      </w:r>
      <w:r w:rsidRPr="00AE089E">
        <w:rPr>
          <w:rFonts w:ascii="VW Text" w:hAnsi="VW Text" w:cs="Arial"/>
          <w:bCs/>
          <w:sz w:val="21"/>
          <w:szCs w:val="21"/>
          <w:lang w:val="es-MX"/>
        </w:rPr>
        <w:t>i</w:t>
      </w:r>
      <w:r w:rsidR="00691375">
        <w:rPr>
          <w:rFonts w:ascii="VW Text" w:hAnsi="VW Text" w:cs="Arial"/>
          <w:bCs/>
          <w:sz w:val="21"/>
          <w:szCs w:val="21"/>
          <w:lang w:val="es-MX"/>
        </w:rPr>
        <w:t>ó</w:t>
      </w:r>
      <w:r w:rsidRPr="00AE089E">
        <w:rPr>
          <w:rFonts w:ascii="VW Text" w:hAnsi="VW Text" w:cs="Arial"/>
          <w:bCs/>
          <w:sz w:val="21"/>
          <w:szCs w:val="21"/>
          <w:lang w:val="es-MX"/>
        </w:rPr>
        <w:t xml:space="preserve">n, </w:t>
      </w:r>
      <w:r w:rsidR="00963E1C">
        <w:rPr>
          <w:rFonts w:ascii="VW Text" w:hAnsi="VW Text" w:cs="Arial"/>
          <w:bCs/>
          <w:sz w:val="21"/>
          <w:szCs w:val="21"/>
          <w:lang w:val="es-MX"/>
        </w:rPr>
        <w:t xml:space="preserve">Desarrollo </w:t>
      </w:r>
      <w:r w:rsidR="001A727C">
        <w:rPr>
          <w:rFonts w:ascii="VW Text" w:hAnsi="VW Text" w:cs="Arial"/>
          <w:bCs/>
          <w:sz w:val="21"/>
          <w:szCs w:val="21"/>
          <w:lang w:val="es-MX"/>
        </w:rPr>
        <w:t xml:space="preserve">Técnico </w:t>
      </w:r>
      <w:r w:rsidRPr="00AE089E">
        <w:rPr>
          <w:rFonts w:ascii="VW Text" w:hAnsi="VW Text" w:cs="Arial"/>
          <w:bCs/>
          <w:sz w:val="21"/>
          <w:szCs w:val="21"/>
          <w:lang w:val="es-MX"/>
        </w:rPr>
        <w:t xml:space="preserve">contribuye significativamente a la fabricación </w:t>
      </w:r>
      <w:r w:rsidR="00691375">
        <w:rPr>
          <w:rFonts w:ascii="VW Text" w:hAnsi="VW Text" w:cs="Arial"/>
          <w:bCs/>
          <w:sz w:val="21"/>
          <w:szCs w:val="21"/>
          <w:lang w:val="es-MX"/>
        </w:rPr>
        <w:t>con procesos optimizados</w:t>
      </w:r>
      <w:r w:rsidRPr="00AE089E">
        <w:rPr>
          <w:rFonts w:ascii="VW Text" w:hAnsi="VW Text" w:cs="Arial"/>
          <w:bCs/>
          <w:sz w:val="21"/>
          <w:szCs w:val="21"/>
          <w:lang w:val="es-MX"/>
        </w:rPr>
        <w:t xml:space="preserve">, </w:t>
      </w:r>
      <w:r w:rsidR="00691375">
        <w:rPr>
          <w:rFonts w:ascii="VW Text" w:hAnsi="VW Text" w:cs="Arial"/>
          <w:bCs/>
          <w:sz w:val="21"/>
          <w:szCs w:val="21"/>
          <w:lang w:val="es-MX"/>
        </w:rPr>
        <w:t>aspirando a lograr</w:t>
      </w:r>
      <w:r w:rsidRPr="00AE089E">
        <w:rPr>
          <w:rFonts w:ascii="VW Text" w:hAnsi="VW Text" w:cs="Arial"/>
          <w:bCs/>
          <w:sz w:val="21"/>
          <w:szCs w:val="21"/>
          <w:lang w:val="es-MX"/>
        </w:rPr>
        <w:t xml:space="preserve"> un tiempo de producción </w:t>
      </w:r>
      <w:r w:rsidR="00691375">
        <w:rPr>
          <w:rFonts w:ascii="VW Text" w:hAnsi="VW Text" w:cs="Arial"/>
          <w:bCs/>
          <w:sz w:val="21"/>
          <w:szCs w:val="21"/>
          <w:lang w:val="es-MX"/>
        </w:rPr>
        <w:t xml:space="preserve">posible </w:t>
      </w:r>
      <w:r w:rsidRPr="00AE089E">
        <w:rPr>
          <w:rFonts w:ascii="VW Text" w:hAnsi="VW Text" w:cs="Arial"/>
          <w:bCs/>
          <w:sz w:val="21"/>
          <w:szCs w:val="21"/>
          <w:lang w:val="es-MX"/>
        </w:rPr>
        <w:t>de alrededor de diez horas por vehículo.</w:t>
      </w:r>
    </w:p>
    <w:p w14:paraId="4937FE6A" w14:textId="77777777" w:rsidR="00AE089E" w:rsidRDefault="00AE089E" w:rsidP="00160396">
      <w:pPr>
        <w:pStyle w:val="NormalWeb"/>
        <w:shd w:val="clear" w:color="auto" w:fill="FFFFFF"/>
        <w:snapToGrid w:val="0"/>
        <w:spacing w:line="240" w:lineRule="auto"/>
        <w:jc w:val="both"/>
        <w:rPr>
          <w:rFonts w:ascii="VW Text" w:hAnsi="VW Text" w:cs="Arial"/>
          <w:b/>
          <w:bCs/>
          <w:sz w:val="21"/>
          <w:szCs w:val="21"/>
          <w:lang w:val="es-MX"/>
        </w:rPr>
      </w:pPr>
    </w:p>
    <w:p w14:paraId="0427FFE1" w14:textId="77777777" w:rsidR="00691375" w:rsidRPr="00691375" w:rsidRDefault="00691375" w:rsidP="00691375">
      <w:pPr>
        <w:pStyle w:val="NormalWeb"/>
        <w:shd w:val="clear" w:color="auto" w:fill="FFFFFF"/>
        <w:snapToGrid w:val="0"/>
        <w:spacing w:line="240" w:lineRule="auto"/>
        <w:jc w:val="both"/>
        <w:rPr>
          <w:rFonts w:ascii="VW Text" w:hAnsi="VW Text" w:cs="Arial"/>
          <w:b/>
          <w:bCs/>
          <w:sz w:val="21"/>
          <w:szCs w:val="21"/>
          <w:lang w:val="es-MX"/>
        </w:rPr>
      </w:pPr>
      <w:r w:rsidRPr="00691375">
        <w:rPr>
          <w:rFonts w:ascii="VW Text" w:hAnsi="VW Text" w:cs="Arial"/>
          <w:b/>
          <w:bCs/>
          <w:sz w:val="21"/>
          <w:szCs w:val="21"/>
          <w:lang w:val="es-MX"/>
        </w:rPr>
        <w:t xml:space="preserve">Perfeccionar las habilidades futuras a través de una capacitación específica </w:t>
      </w:r>
    </w:p>
    <w:p w14:paraId="663F6165" w14:textId="74CDAC78" w:rsidR="001A727C" w:rsidRDefault="00691375" w:rsidP="00691375">
      <w:pPr>
        <w:pStyle w:val="NormalWeb"/>
        <w:shd w:val="clear" w:color="auto" w:fill="FFFFFF"/>
        <w:snapToGrid w:val="0"/>
        <w:spacing w:line="240" w:lineRule="auto"/>
        <w:jc w:val="both"/>
        <w:rPr>
          <w:rFonts w:ascii="VW Text" w:hAnsi="VW Text" w:cs="Arial"/>
          <w:bCs/>
          <w:sz w:val="21"/>
          <w:szCs w:val="21"/>
          <w:lang w:val="es-MX"/>
        </w:rPr>
      </w:pPr>
      <w:r w:rsidRPr="00691375">
        <w:rPr>
          <w:rFonts w:ascii="VW Text" w:hAnsi="VW Text" w:cs="Arial"/>
          <w:bCs/>
          <w:sz w:val="21"/>
          <w:szCs w:val="21"/>
          <w:lang w:val="es-MX"/>
        </w:rPr>
        <w:t xml:space="preserve">Al realinear </w:t>
      </w:r>
      <w:r>
        <w:rPr>
          <w:rFonts w:ascii="VW Text" w:hAnsi="VW Text" w:cs="Arial"/>
          <w:bCs/>
          <w:sz w:val="21"/>
          <w:szCs w:val="21"/>
          <w:lang w:val="es-MX"/>
        </w:rPr>
        <w:t xml:space="preserve">la unidad de </w:t>
      </w:r>
      <w:r w:rsidRPr="00691375">
        <w:rPr>
          <w:rFonts w:ascii="VW Text" w:hAnsi="VW Text" w:cs="Arial"/>
          <w:bCs/>
          <w:sz w:val="21"/>
          <w:szCs w:val="21"/>
          <w:lang w:val="es-MX"/>
        </w:rPr>
        <w:t>D</w:t>
      </w:r>
      <w:r w:rsidR="001A727C">
        <w:rPr>
          <w:rFonts w:ascii="VW Text" w:hAnsi="VW Text" w:cs="Arial"/>
          <w:bCs/>
          <w:sz w:val="21"/>
          <w:szCs w:val="21"/>
          <w:lang w:val="es-MX"/>
        </w:rPr>
        <w:t xml:space="preserve">esarrollo Técnico </w:t>
      </w:r>
      <w:r w:rsidRPr="00691375">
        <w:rPr>
          <w:rFonts w:ascii="VW Text" w:hAnsi="VW Text" w:cs="Arial"/>
          <w:bCs/>
          <w:sz w:val="21"/>
          <w:szCs w:val="21"/>
          <w:lang w:val="es-MX"/>
        </w:rPr>
        <w:t xml:space="preserve">hacia procesos de desarrollo conectados </w:t>
      </w:r>
      <w:r w:rsidR="00483D2D">
        <w:rPr>
          <w:rFonts w:ascii="VW Text" w:hAnsi="VW Text" w:cs="Arial"/>
          <w:bCs/>
          <w:sz w:val="21"/>
          <w:szCs w:val="21"/>
          <w:lang w:val="es-MX"/>
        </w:rPr>
        <w:t xml:space="preserve">y </w:t>
      </w:r>
      <w:r>
        <w:rPr>
          <w:rFonts w:ascii="VW Text" w:hAnsi="VW Text" w:cs="Arial"/>
          <w:bCs/>
          <w:sz w:val="21"/>
          <w:szCs w:val="21"/>
          <w:lang w:val="es-MX"/>
        </w:rPr>
        <w:t>enfocados</w:t>
      </w:r>
      <w:r w:rsidRPr="00691375">
        <w:rPr>
          <w:rFonts w:ascii="VW Text" w:hAnsi="VW Text" w:cs="Arial"/>
          <w:bCs/>
          <w:sz w:val="21"/>
          <w:szCs w:val="21"/>
          <w:lang w:val="es-MX"/>
        </w:rPr>
        <w:t xml:space="preserve"> en sistemas y funciones, Volkswagen está realizando inversiones específicas en </w:t>
      </w:r>
      <w:r>
        <w:rPr>
          <w:rFonts w:ascii="VW Text" w:hAnsi="VW Text" w:cs="Arial"/>
          <w:bCs/>
          <w:sz w:val="21"/>
          <w:szCs w:val="21"/>
          <w:lang w:val="es-MX"/>
        </w:rPr>
        <w:t xml:space="preserve">la </w:t>
      </w:r>
      <w:r w:rsidRPr="00691375">
        <w:rPr>
          <w:rFonts w:ascii="VW Text" w:hAnsi="VW Text" w:cs="Arial"/>
          <w:bCs/>
          <w:sz w:val="21"/>
          <w:szCs w:val="21"/>
          <w:lang w:val="es-MX"/>
        </w:rPr>
        <w:t xml:space="preserve">capacitación de </w:t>
      </w:r>
      <w:r>
        <w:rPr>
          <w:rFonts w:ascii="VW Text" w:hAnsi="VW Text" w:cs="Arial"/>
          <w:bCs/>
          <w:sz w:val="21"/>
          <w:szCs w:val="21"/>
          <w:lang w:val="es-MX"/>
        </w:rPr>
        <w:t xml:space="preserve">los </w:t>
      </w:r>
      <w:r w:rsidRPr="00691375">
        <w:rPr>
          <w:rFonts w:ascii="VW Text" w:hAnsi="VW Text" w:cs="Arial"/>
          <w:bCs/>
          <w:sz w:val="21"/>
          <w:szCs w:val="21"/>
          <w:lang w:val="es-MX"/>
        </w:rPr>
        <w:t>empleados para preparar</w:t>
      </w:r>
      <w:r w:rsidR="00483D2D">
        <w:rPr>
          <w:rFonts w:ascii="VW Text" w:hAnsi="VW Text" w:cs="Arial"/>
          <w:bCs/>
          <w:sz w:val="21"/>
          <w:szCs w:val="21"/>
          <w:lang w:val="es-MX"/>
        </w:rPr>
        <w:t>los</w:t>
      </w:r>
      <w:r w:rsidRPr="00691375">
        <w:rPr>
          <w:rFonts w:ascii="VW Text" w:hAnsi="VW Text" w:cs="Arial"/>
          <w:bCs/>
          <w:sz w:val="21"/>
          <w:szCs w:val="21"/>
          <w:lang w:val="es-MX"/>
        </w:rPr>
        <w:t xml:space="preserve"> para la era digital. Varios cientos de </w:t>
      </w:r>
      <w:r w:rsidR="00483D2D">
        <w:rPr>
          <w:rFonts w:ascii="VW Text" w:hAnsi="VW Text" w:cs="Arial"/>
          <w:bCs/>
          <w:sz w:val="21"/>
          <w:szCs w:val="21"/>
          <w:lang w:val="es-MX"/>
        </w:rPr>
        <w:t>colaboradores</w:t>
      </w:r>
      <w:r w:rsidRPr="00691375">
        <w:rPr>
          <w:rFonts w:ascii="VW Text" w:hAnsi="VW Text" w:cs="Arial"/>
          <w:bCs/>
          <w:sz w:val="21"/>
          <w:szCs w:val="21"/>
          <w:lang w:val="es-MX"/>
        </w:rPr>
        <w:t xml:space="preserve"> ya se han capacitado para nuevos campos de trabajo en D</w:t>
      </w:r>
      <w:r w:rsidR="001A727C">
        <w:rPr>
          <w:rFonts w:ascii="VW Text" w:hAnsi="VW Text" w:cs="Arial"/>
          <w:bCs/>
          <w:sz w:val="21"/>
          <w:szCs w:val="21"/>
          <w:lang w:val="es-MX"/>
        </w:rPr>
        <w:t xml:space="preserve">esarrollo </w:t>
      </w:r>
      <w:r>
        <w:rPr>
          <w:rFonts w:ascii="VW Text" w:hAnsi="VW Text" w:cs="Arial"/>
          <w:bCs/>
          <w:sz w:val="21"/>
          <w:szCs w:val="21"/>
          <w:lang w:val="es-MX"/>
        </w:rPr>
        <w:t>T</w:t>
      </w:r>
      <w:r w:rsidR="001A727C">
        <w:rPr>
          <w:rFonts w:ascii="VW Text" w:hAnsi="VW Text" w:cs="Arial"/>
          <w:bCs/>
          <w:sz w:val="21"/>
          <w:szCs w:val="21"/>
          <w:lang w:val="es-MX"/>
        </w:rPr>
        <w:t>écnico</w:t>
      </w:r>
      <w:r w:rsidRPr="00691375">
        <w:rPr>
          <w:rFonts w:ascii="VW Text" w:hAnsi="VW Text" w:cs="Arial"/>
          <w:bCs/>
          <w:sz w:val="21"/>
          <w:szCs w:val="21"/>
          <w:lang w:val="es-MX"/>
        </w:rPr>
        <w:t xml:space="preserve">, y miles más </w:t>
      </w:r>
      <w:r>
        <w:rPr>
          <w:rFonts w:ascii="VW Text" w:hAnsi="VW Text" w:cs="Arial"/>
          <w:bCs/>
          <w:sz w:val="21"/>
          <w:szCs w:val="21"/>
          <w:lang w:val="es-MX"/>
        </w:rPr>
        <w:t>se capacitarán también</w:t>
      </w:r>
      <w:r w:rsidRPr="00691375">
        <w:rPr>
          <w:rFonts w:ascii="VW Text" w:hAnsi="VW Text" w:cs="Arial"/>
          <w:bCs/>
          <w:sz w:val="21"/>
          <w:szCs w:val="21"/>
          <w:lang w:val="es-MX"/>
        </w:rPr>
        <w:t xml:space="preserve"> en los próximos años. Para 2030, </w:t>
      </w:r>
      <w:r>
        <w:rPr>
          <w:rFonts w:ascii="VW Text" w:hAnsi="VW Text" w:cs="Arial"/>
          <w:bCs/>
          <w:sz w:val="21"/>
          <w:szCs w:val="21"/>
          <w:lang w:val="es-MX"/>
        </w:rPr>
        <w:t>cerca de</w:t>
      </w:r>
      <w:r w:rsidRPr="00691375">
        <w:rPr>
          <w:rFonts w:ascii="VW Text" w:hAnsi="VW Text" w:cs="Arial"/>
          <w:bCs/>
          <w:sz w:val="21"/>
          <w:szCs w:val="21"/>
          <w:lang w:val="es-MX"/>
        </w:rPr>
        <w:t xml:space="preserve"> 4,000 empleados serán </w:t>
      </w:r>
      <w:r>
        <w:rPr>
          <w:rFonts w:ascii="VW Text" w:hAnsi="VW Text" w:cs="Arial"/>
          <w:bCs/>
          <w:sz w:val="21"/>
          <w:szCs w:val="21"/>
          <w:lang w:val="es-MX"/>
        </w:rPr>
        <w:t>preparados</w:t>
      </w:r>
      <w:r w:rsidRPr="00691375">
        <w:rPr>
          <w:rFonts w:ascii="VW Text" w:hAnsi="VW Text" w:cs="Arial"/>
          <w:bCs/>
          <w:sz w:val="21"/>
          <w:szCs w:val="21"/>
          <w:lang w:val="es-MX"/>
        </w:rPr>
        <w:t xml:space="preserve"> para </w:t>
      </w:r>
      <w:r>
        <w:rPr>
          <w:rFonts w:ascii="VW Text" w:hAnsi="VW Text" w:cs="Arial"/>
          <w:bCs/>
          <w:sz w:val="21"/>
          <w:szCs w:val="21"/>
          <w:lang w:val="es-MX"/>
        </w:rPr>
        <w:t xml:space="preserve">asumir </w:t>
      </w:r>
      <w:r w:rsidRPr="00691375">
        <w:rPr>
          <w:rFonts w:ascii="VW Text" w:hAnsi="VW Text" w:cs="Arial"/>
          <w:bCs/>
          <w:sz w:val="21"/>
          <w:szCs w:val="21"/>
          <w:lang w:val="es-MX"/>
        </w:rPr>
        <w:t xml:space="preserve">nuevos perfiles de trabajo, mientras que </w:t>
      </w:r>
      <w:r w:rsidR="00B57FE0">
        <w:rPr>
          <w:rFonts w:ascii="VW Text" w:hAnsi="VW Text" w:cs="Arial"/>
          <w:bCs/>
          <w:sz w:val="21"/>
          <w:szCs w:val="21"/>
          <w:lang w:val="es-MX"/>
        </w:rPr>
        <w:t>se mejorarán las habilidades de entre 6,000 y 8</w:t>
      </w:r>
      <w:r w:rsidRPr="00691375">
        <w:rPr>
          <w:rFonts w:ascii="VW Text" w:hAnsi="VW Text" w:cs="Arial"/>
          <w:bCs/>
          <w:sz w:val="21"/>
          <w:szCs w:val="21"/>
          <w:lang w:val="es-MX"/>
        </w:rPr>
        <w:t xml:space="preserve">,000, </w:t>
      </w:r>
      <w:r w:rsidR="00483D2D">
        <w:rPr>
          <w:rFonts w:ascii="VW Text" w:hAnsi="VW Text" w:cs="Arial"/>
          <w:bCs/>
          <w:sz w:val="21"/>
          <w:szCs w:val="21"/>
          <w:lang w:val="es-MX"/>
        </w:rPr>
        <w:t>mediante</w:t>
      </w:r>
      <w:r w:rsidRPr="00691375">
        <w:rPr>
          <w:rFonts w:ascii="VW Text" w:hAnsi="VW Text" w:cs="Arial"/>
          <w:bCs/>
          <w:sz w:val="21"/>
          <w:szCs w:val="21"/>
          <w:lang w:val="es-MX"/>
        </w:rPr>
        <w:t xml:space="preserve"> una capacitación</w:t>
      </w:r>
      <w:r w:rsidR="00483D2D">
        <w:rPr>
          <w:rFonts w:ascii="VW Text" w:hAnsi="VW Text" w:cs="Arial"/>
          <w:bCs/>
          <w:sz w:val="21"/>
          <w:szCs w:val="21"/>
          <w:lang w:val="es-MX"/>
        </w:rPr>
        <w:t xml:space="preserve"> </w:t>
      </w:r>
      <w:r w:rsidR="00483D2D" w:rsidRPr="00691375">
        <w:rPr>
          <w:rFonts w:ascii="VW Text" w:hAnsi="VW Text" w:cs="Arial"/>
          <w:bCs/>
          <w:sz w:val="21"/>
          <w:szCs w:val="21"/>
          <w:lang w:val="es-MX"/>
        </w:rPr>
        <w:t>amplia</w:t>
      </w:r>
      <w:r w:rsidRPr="00691375">
        <w:rPr>
          <w:rFonts w:ascii="VW Text" w:hAnsi="VW Text" w:cs="Arial"/>
          <w:bCs/>
          <w:sz w:val="21"/>
          <w:szCs w:val="21"/>
          <w:lang w:val="es-MX"/>
        </w:rPr>
        <w:t xml:space="preserve">. </w:t>
      </w:r>
    </w:p>
    <w:p w14:paraId="115E6511" w14:textId="77777777" w:rsidR="00D841B3" w:rsidRDefault="00D841B3" w:rsidP="00691375">
      <w:pPr>
        <w:pStyle w:val="NormalWeb"/>
        <w:shd w:val="clear" w:color="auto" w:fill="FFFFFF"/>
        <w:snapToGrid w:val="0"/>
        <w:spacing w:line="240" w:lineRule="auto"/>
        <w:jc w:val="both"/>
        <w:rPr>
          <w:rFonts w:ascii="VW Text" w:hAnsi="VW Text" w:cs="Arial"/>
          <w:bCs/>
          <w:sz w:val="21"/>
          <w:szCs w:val="21"/>
          <w:lang w:val="es-MX"/>
        </w:rPr>
      </w:pPr>
    </w:p>
    <w:p w14:paraId="0D900646" w14:textId="5CF2B610" w:rsidR="00691375" w:rsidRDefault="00691375" w:rsidP="00691375">
      <w:pPr>
        <w:pStyle w:val="NormalWeb"/>
        <w:shd w:val="clear" w:color="auto" w:fill="FFFFFF"/>
        <w:snapToGrid w:val="0"/>
        <w:spacing w:line="240" w:lineRule="auto"/>
        <w:jc w:val="both"/>
        <w:rPr>
          <w:rFonts w:ascii="VW Text" w:hAnsi="VW Text" w:cs="Arial"/>
          <w:bCs/>
          <w:sz w:val="21"/>
          <w:szCs w:val="21"/>
          <w:lang w:val="es-MX"/>
        </w:rPr>
      </w:pPr>
      <w:r w:rsidRPr="00691375">
        <w:rPr>
          <w:rFonts w:ascii="VW Text" w:hAnsi="VW Text" w:cs="Arial"/>
          <w:bCs/>
          <w:sz w:val="21"/>
          <w:szCs w:val="21"/>
          <w:lang w:val="es-MX"/>
        </w:rPr>
        <w:lastRenderedPageBreak/>
        <w:t>Las oportunidades de capacitación van desde cursos más cort</w:t>
      </w:r>
      <w:r w:rsidR="00B57FE0">
        <w:rPr>
          <w:rFonts w:ascii="VW Text" w:hAnsi="VW Text" w:cs="Arial"/>
          <w:bCs/>
          <w:sz w:val="21"/>
          <w:szCs w:val="21"/>
          <w:lang w:val="es-MX"/>
        </w:rPr>
        <w:t>o</w:t>
      </w:r>
      <w:r w:rsidRPr="00691375">
        <w:rPr>
          <w:rFonts w:ascii="VW Text" w:hAnsi="VW Text" w:cs="Arial"/>
          <w:bCs/>
          <w:sz w:val="21"/>
          <w:szCs w:val="21"/>
          <w:lang w:val="es-MX"/>
        </w:rPr>
        <w:t>s diseñad</w:t>
      </w:r>
      <w:r w:rsidR="00A43387">
        <w:rPr>
          <w:rFonts w:ascii="VW Text" w:hAnsi="VW Text" w:cs="Arial"/>
          <w:bCs/>
          <w:sz w:val="21"/>
          <w:szCs w:val="21"/>
          <w:lang w:val="es-MX"/>
        </w:rPr>
        <w:t>o</w:t>
      </w:r>
      <w:r w:rsidRPr="00691375">
        <w:rPr>
          <w:rFonts w:ascii="VW Text" w:hAnsi="VW Text" w:cs="Arial"/>
          <w:bCs/>
          <w:sz w:val="21"/>
          <w:szCs w:val="21"/>
          <w:lang w:val="es-MX"/>
        </w:rPr>
        <w:t xml:space="preserve">s para ampliar </w:t>
      </w:r>
      <w:r w:rsidR="00B57FE0">
        <w:rPr>
          <w:rFonts w:ascii="VW Text" w:hAnsi="VW Text" w:cs="Arial"/>
          <w:bCs/>
          <w:sz w:val="21"/>
          <w:szCs w:val="21"/>
          <w:lang w:val="es-MX"/>
        </w:rPr>
        <w:t>una</w:t>
      </w:r>
      <w:r w:rsidRPr="00691375">
        <w:rPr>
          <w:rFonts w:ascii="VW Text" w:hAnsi="VW Text" w:cs="Arial"/>
          <w:bCs/>
          <w:sz w:val="21"/>
          <w:szCs w:val="21"/>
          <w:lang w:val="es-MX"/>
        </w:rPr>
        <w:t xml:space="preserve"> experiencia específica, hasta el reentrenamiento a gran escala. Actualmente, los programas de capacitación más largos duran hasta 180 días y </w:t>
      </w:r>
      <w:r w:rsidR="00B57FE0">
        <w:rPr>
          <w:rFonts w:ascii="VW Text" w:hAnsi="VW Text" w:cs="Arial"/>
          <w:bCs/>
          <w:sz w:val="21"/>
          <w:szCs w:val="21"/>
          <w:lang w:val="es-MX"/>
        </w:rPr>
        <w:t xml:space="preserve">le </w:t>
      </w:r>
      <w:r w:rsidRPr="00691375">
        <w:rPr>
          <w:rFonts w:ascii="VW Text" w:hAnsi="VW Text" w:cs="Arial"/>
          <w:bCs/>
          <w:sz w:val="21"/>
          <w:szCs w:val="21"/>
          <w:lang w:val="es-MX"/>
        </w:rPr>
        <w:t xml:space="preserve">darán a los empleados la oportunidad de trabajar en nuevas áreas de actividad, por ejemplo un metalero calificado podría convertirse en un especialista en </w:t>
      </w:r>
      <w:r w:rsidR="00B57FE0">
        <w:rPr>
          <w:rFonts w:ascii="VW Text" w:hAnsi="VW Text" w:cs="Arial"/>
          <w:bCs/>
          <w:sz w:val="21"/>
          <w:szCs w:val="21"/>
          <w:lang w:val="es-MX"/>
        </w:rPr>
        <w:t>servicios</w:t>
      </w:r>
      <w:r w:rsidRPr="00691375">
        <w:rPr>
          <w:rFonts w:ascii="VW Text" w:hAnsi="VW Text" w:cs="Arial"/>
          <w:bCs/>
          <w:sz w:val="21"/>
          <w:szCs w:val="21"/>
          <w:lang w:val="es-MX"/>
        </w:rPr>
        <w:t xml:space="preserve"> d</w:t>
      </w:r>
      <w:r w:rsidR="00B57FE0">
        <w:rPr>
          <w:rFonts w:ascii="VW Text" w:hAnsi="VW Text" w:cs="Arial"/>
          <w:bCs/>
          <w:sz w:val="21"/>
          <w:szCs w:val="21"/>
          <w:lang w:val="es-MX"/>
        </w:rPr>
        <w:t>e ingeniería automotriz. De este</w:t>
      </w:r>
      <w:r w:rsidRPr="00691375">
        <w:rPr>
          <w:rFonts w:ascii="VW Text" w:hAnsi="VW Text" w:cs="Arial"/>
          <w:bCs/>
          <w:sz w:val="21"/>
          <w:szCs w:val="21"/>
          <w:lang w:val="es-MX"/>
        </w:rPr>
        <w:t xml:space="preserve"> </w:t>
      </w:r>
      <w:r w:rsidR="00B57FE0">
        <w:rPr>
          <w:rFonts w:ascii="VW Text" w:hAnsi="VW Text" w:cs="Arial"/>
          <w:bCs/>
          <w:sz w:val="21"/>
          <w:szCs w:val="21"/>
          <w:lang w:val="es-MX"/>
        </w:rPr>
        <w:t>modo</w:t>
      </w:r>
      <w:r w:rsidRPr="00691375">
        <w:rPr>
          <w:rFonts w:ascii="VW Text" w:hAnsi="VW Text" w:cs="Arial"/>
          <w:bCs/>
          <w:sz w:val="21"/>
          <w:szCs w:val="21"/>
          <w:lang w:val="es-MX"/>
        </w:rPr>
        <w:t xml:space="preserve">, Volkswagen está sentando las bases para </w:t>
      </w:r>
      <w:r w:rsidR="00B57FE0">
        <w:rPr>
          <w:rFonts w:ascii="VW Text" w:hAnsi="VW Text" w:cs="Arial"/>
          <w:bCs/>
          <w:sz w:val="21"/>
          <w:szCs w:val="21"/>
          <w:lang w:val="es-MX"/>
        </w:rPr>
        <w:t>trabajos</w:t>
      </w:r>
      <w:r w:rsidRPr="00691375">
        <w:rPr>
          <w:rFonts w:ascii="VW Text" w:hAnsi="VW Text" w:cs="Arial"/>
          <w:bCs/>
          <w:sz w:val="21"/>
          <w:szCs w:val="21"/>
          <w:lang w:val="es-MX"/>
        </w:rPr>
        <w:t xml:space="preserve"> atractivos y </w:t>
      </w:r>
      <w:r w:rsidR="00B57FE0">
        <w:rPr>
          <w:rFonts w:ascii="VW Text" w:hAnsi="VW Text" w:cs="Arial"/>
          <w:bCs/>
          <w:sz w:val="21"/>
          <w:szCs w:val="21"/>
          <w:lang w:val="es-MX"/>
        </w:rPr>
        <w:t>protegiendo los</w:t>
      </w:r>
      <w:r w:rsidRPr="00691375">
        <w:rPr>
          <w:rFonts w:ascii="VW Text" w:hAnsi="VW Text" w:cs="Arial"/>
          <w:bCs/>
          <w:sz w:val="21"/>
          <w:szCs w:val="21"/>
          <w:lang w:val="es-MX"/>
        </w:rPr>
        <w:t xml:space="preserve"> empleos en su </w:t>
      </w:r>
      <w:r w:rsidR="00B57FE0">
        <w:rPr>
          <w:rFonts w:ascii="VW Text" w:hAnsi="VW Text" w:cs="Arial"/>
          <w:bCs/>
          <w:sz w:val="21"/>
          <w:szCs w:val="21"/>
          <w:lang w:val="es-MX"/>
        </w:rPr>
        <w:t>planta</w:t>
      </w:r>
      <w:r w:rsidRPr="00691375">
        <w:rPr>
          <w:rFonts w:ascii="VW Text" w:hAnsi="VW Text" w:cs="Arial"/>
          <w:bCs/>
          <w:sz w:val="21"/>
          <w:szCs w:val="21"/>
          <w:lang w:val="es-MX"/>
        </w:rPr>
        <w:t xml:space="preserve"> de Wolfsburg </w:t>
      </w:r>
      <w:r w:rsidR="00B57FE0">
        <w:rPr>
          <w:rFonts w:ascii="VW Text" w:hAnsi="VW Text" w:cs="Arial"/>
          <w:bCs/>
          <w:sz w:val="21"/>
          <w:szCs w:val="21"/>
          <w:lang w:val="es-MX"/>
        </w:rPr>
        <w:t>en el</w:t>
      </w:r>
      <w:r w:rsidRPr="00691375">
        <w:rPr>
          <w:rFonts w:ascii="VW Text" w:hAnsi="VW Text" w:cs="Arial"/>
          <w:bCs/>
          <w:sz w:val="21"/>
          <w:szCs w:val="21"/>
          <w:lang w:val="es-MX"/>
        </w:rPr>
        <w:t xml:space="preserve"> largo plazo.</w:t>
      </w:r>
      <w:r w:rsidR="00A43387">
        <w:rPr>
          <w:rFonts w:ascii="VW Text" w:hAnsi="VW Text" w:cs="Arial"/>
          <w:bCs/>
          <w:sz w:val="21"/>
          <w:szCs w:val="21"/>
          <w:lang w:val="es-MX"/>
        </w:rPr>
        <w:t xml:space="preserve"> </w:t>
      </w:r>
    </w:p>
    <w:p w14:paraId="694D735C" w14:textId="77777777" w:rsidR="003953DE" w:rsidRDefault="003953DE" w:rsidP="00691375">
      <w:pPr>
        <w:pStyle w:val="NormalWeb"/>
        <w:shd w:val="clear" w:color="auto" w:fill="FFFFFF"/>
        <w:snapToGrid w:val="0"/>
        <w:spacing w:line="240" w:lineRule="auto"/>
        <w:jc w:val="both"/>
        <w:rPr>
          <w:rFonts w:ascii="VW Text" w:hAnsi="VW Text" w:cs="Arial"/>
          <w:bCs/>
          <w:sz w:val="21"/>
          <w:szCs w:val="21"/>
          <w:lang w:val="es-MX"/>
        </w:rPr>
      </w:pPr>
    </w:p>
    <w:p w14:paraId="5B4F78A5" w14:textId="77777777" w:rsidR="003953DE" w:rsidRPr="003953DE" w:rsidRDefault="003953DE" w:rsidP="003953DE">
      <w:pPr>
        <w:pStyle w:val="NormalWeb"/>
        <w:shd w:val="clear" w:color="auto" w:fill="FFFFFF"/>
        <w:snapToGrid w:val="0"/>
        <w:spacing w:line="240" w:lineRule="auto"/>
        <w:jc w:val="both"/>
        <w:rPr>
          <w:rFonts w:ascii="VW Text" w:hAnsi="VW Text" w:cs="Arial"/>
          <w:b/>
          <w:bCs/>
          <w:sz w:val="21"/>
          <w:szCs w:val="21"/>
          <w:lang w:val="es-MX"/>
        </w:rPr>
      </w:pPr>
      <w:r w:rsidRPr="003953DE">
        <w:rPr>
          <w:rFonts w:ascii="VW Text" w:hAnsi="VW Text" w:cs="Arial"/>
          <w:b/>
          <w:bCs/>
          <w:sz w:val="21"/>
          <w:szCs w:val="21"/>
          <w:lang w:val="es-MX"/>
        </w:rPr>
        <w:t>Campus Sandkamp hará visible el futuro del desarrollo</w:t>
      </w:r>
    </w:p>
    <w:p w14:paraId="12D4452F" w14:textId="77777777" w:rsidR="003953DE"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t xml:space="preserve">Volkswagen </w:t>
      </w:r>
      <w:r>
        <w:rPr>
          <w:rFonts w:ascii="VW Text" w:hAnsi="VW Text" w:cs="Arial"/>
          <w:bCs/>
          <w:sz w:val="21"/>
          <w:szCs w:val="21"/>
          <w:lang w:val="es-MX"/>
        </w:rPr>
        <w:t>destinará</w:t>
      </w:r>
      <w:r w:rsidRPr="003953DE">
        <w:rPr>
          <w:rFonts w:ascii="VW Text" w:hAnsi="VW Text" w:cs="Arial"/>
          <w:bCs/>
          <w:sz w:val="21"/>
          <w:szCs w:val="21"/>
          <w:lang w:val="es-MX"/>
        </w:rPr>
        <w:t xml:space="preserve"> 800 millones de euros en Campus Sandkamp durante los próximos cinco años. El nuevo centro de desarrollo ultramoderno elevará el </w:t>
      </w:r>
      <w:r>
        <w:rPr>
          <w:rFonts w:ascii="VW Text" w:hAnsi="VW Text" w:cs="Arial"/>
          <w:bCs/>
          <w:sz w:val="21"/>
          <w:szCs w:val="21"/>
          <w:lang w:val="es-MX"/>
        </w:rPr>
        <w:t>estándar</w:t>
      </w:r>
      <w:r w:rsidRPr="003953DE">
        <w:rPr>
          <w:rFonts w:ascii="VW Text" w:hAnsi="VW Text" w:cs="Arial"/>
          <w:bCs/>
          <w:sz w:val="21"/>
          <w:szCs w:val="21"/>
          <w:lang w:val="es-MX"/>
        </w:rPr>
        <w:t xml:space="preserve"> en el desarrollo vehicular. Campus San</w:t>
      </w:r>
      <w:r>
        <w:rPr>
          <w:rFonts w:ascii="VW Text" w:hAnsi="VW Text" w:cs="Arial"/>
          <w:bCs/>
          <w:sz w:val="21"/>
          <w:szCs w:val="21"/>
          <w:lang w:val="es-MX"/>
        </w:rPr>
        <w:t>dkamp, que albergará a más de 4</w:t>
      </w:r>
      <w:r w:rsidRPr="003953DE">
        <w:rPr>
          <w:rFonts w:ascii="VW Text" w:hAnsi="VW Text" w:cs="Arial"/>
          <w:bCs/>
          <w:sz w:val="21"/>
          <w:szCs w:val="21"/>
          <w:lang w:val="es-MX"/>
        </w:rPr>
        <w:t>,000 empleados en la casa de proyecto</w:t>
      </w:r>
      <w:r>
        <w:rPr>
          <w:rFonts w:ascii="VW Text" w:hAnsi="VW Text" w:cs="Arial"/>
          <w:bCs/>
          <w:sz w:val="21"/>
          <w:szCs w:val="21"/>
          <w:lang w:val="es-MX"/>
        </w:rPr>
        <w:t>s</w:t>
      </w:r>
      <w:r w:rsidRPr="003953DE">
        <w:rPr>
          <w:rFonts w:ascii="VW Text" w:hAnsi="VW Text" w:cs="Arial"/>
          <w:bCs/>
          <w:sz w:val="21"/>
          <w:szCs w:val="21"/>
          <w:lang w:val="es-MX"/>
        </w:rPr>
        <w:t xml:space="preserve"> y</w:t>
      </w:r>
      <w:r>
        <w:rPr>
          <w:rFonts w:ascii="VW Text" w:hAnsi="VW Text" w:cs="Arial"/>
          <w:bCs/>
          <w:sz w:val="21"/>
          <w:szCs w:val="21"/>
          <w:lang w:val="es-MX"/>
        </w:rPr>
        <w:t xml:space="preserve"> en el</w:t>
      </w:r>
      <w:r w:rsidRPr="003953DE">
        <w:rPr>
          <w:rFonts w:ascii="VW Text" w:hAnsi="VW Text" w:cs="Arial"/>
          <w:bCs/>
          <w:sz w:val="21"/>
          <w:szCs w:val="21"/>
          <w:lang w:val="es-MX"/>
        </w:rPr>
        <w:t xml:space="preserve"> centro de integración, también será un proyecto emblemático para el futuro del trabajo en Volkswagen. La casa de proyecto</w:t>
      </w:r>
      <w:r>
        <w:rPr>
          <w:rFonts w:ascii="VW Text" w:hAnsi="VW Text" w:cs="Arial"/>
          <w:bCs/>
          <w:sz w:val="21"/>
          <w:szCs w:val="21"/>
          <w:lang w:val="es-MX"/>
        </w:rPr>
        <w:t>s</w:t>
      </w:r>
      <w:r w:rsidRPr="003953DE">
        <w:rPr>
          <w:rFonts w:ascii="VW Text" w:hAnsi="VW Text" w:cs="Arial"/>
          <w:bCs/>
          <w:sz w:val="21"/>
          <w:szCs w:val="21"/>
          <w:lang w:val="es-MX"/>
        </w:rPr>
        <w:t xml:space="preserve"> actuará como </w:t>
      </w:r>
      <w:r w:rsidR="00A43387">
        <w:rPr>
          <w:rFonts w:ascii="VW Text" w:hAnsi="VW Text" w:cs="Arial"/>
          <w:bCs/>
          <w:sz w:val="21"/>
          <w:szCs w:val="21"/>
          <w:lang w:val="es-MX"/>
        </w:rPr>
        <w:t>el punto central</w:t>
      </w:r>
      <w:r w:rsidRPr="003953DE">
        <w:rPr>
          <w:rFonts w:ascii="VW Text" w:hAnsi="VW Text" w:cs="Arial"/>
          <w:bCs/>
          <w:sz w:val="21"/>
          <w:szCs w:val="21"/>
          <w:lang w:val="es-MX"/>
        </w:rPr>
        <w:t xml:space="preserve"> para el diseño, </w:t>
      </w:r>
      <w:r>
        <w:rPr>
          <w:rFonts w:ascii="VW Text" w:hAnsi="VW Text" w:cs="Arial"/>
          <w:bCs/>
          <w:sz w:val="21"/>
          <w:szCs w:val="21"/>
          <w:lang w:val="es-MX"/>
        </w:rPr>
        <w:t xml:space="preserve">la </w:t>
      </w:r>
      <w:r w:rsidRPr="003953DE">
        <w:rPr>
          <w:rFonts w:ascii="VW Text" w:hAnsi="VW Text" w:cs="Arial"/>
          <w:bCs/>
          <w:sz w:val="21"/>
          <w:szCs w:val="21"/>
          <w:lang w:val="es-MX"/>
        </w:rPr>
        <w:t>conceptualización,</w:t>
      </w:r>
      <w:r>
        <w:rPr>
          <w:rFonts w:ascii="VW Text" w:hAnsi="VW Text" w:cs="Arial"/>
          <w:bCs/>
          <w:sz w:val="21"/>
          <w:szCs w:val="21"/>
          <w:lang w:val="es-MX"/>
        </w:rPr>
        <w:t xml:space="preserve"> la</w:t>
      </w:r>
      <w:r w:rsidRPr="003953DE">
        <w:rPr>
          <w:rFonts w:ascii="VW Text" w:hAnsi="VW Text" w:cs="Arial"/>
          <w:bCs/>
          <w:sz w:val="21"/>
          <w:szCs w:val="21"/>
          <w:lang w:val="es-MX"/>
        </w:rPr>
        <w:t xml:space="preserve"> experiencia de</w:t>
      </w:r>
      <w:r>
        <w:rPr>
          <w:rFonts w:ascii="VW Text" w:hAnsi="VW Text" w:cs="Arial"/>
          <w:bCs/>
          <w:sz w:val="21"/>
          <w:szCs w:val="21"/>
          <w:lang w:val="es-MX"/>
        </w:rPr>
        <w:t>l</w:t>
      </w:r>
      <w:r w:rsidRPr="003953DE">
        <w:rPr>
          <w:rFonts w:ascii="VW Text" w:hAnsi="VW Text" w:cs="Arial"/>
          <w:bCs/>
          <w:sz w:val="21"/>
          <w:szCs w:val="21"/>
          <w:lang w:val="es-MX"/>
        </w:rPr>
        <w:t xml:space="preserve"> usuario, </w:t>
      </w:r>
      <w:r>
        <w:rPr>
          <w:rFonts w:ascii="VW Text" w:hAnsi="VW Text" w:cs="Arial"/>
          <w:bCs/>
          <w:sz w:val="21"/>
          <w:szCs w:val="21"/>
          <w:lang w:val="es-MX"/>
        </w:rPr>
        <w:t xml:space="preserve">la </w:t>
      </w:r>
      <w:r w:rsidRPr="003953DE">
        <w:rPr>
          <w:rFonts w:ascii="VW Text" w:hAnsi="VW Text" w:cs="Arial"/>
          <w:bCs/>
          <w:sz w:val="21"/>
          <w:szCs w:val="21"/>
          <w:lang w:val="es-MX"/>
        </w:rPr>
        <w:t>estrategia de producto</w:t>
      </w:r>
      <w:r>
        <w:rPr>
          <w:rFonts w:ascii="VW Text" w:hAnsi="VW Text" w:cs="Arial"/>
          <w:bCs/>
          <w:sz w:val="21"/>
          <w:szCs w:val="21"/>
          <w:lang w:val="es-MX"/>
        </w:rPr>
        <w:t>s</w:t>
      </w:r>
      <w:r w:rsidRPr="003953DE">
        <w:rPr>
          <w:rFonts w:ascii="VW Text" w:hAnsi="VW Text" w:cs="Arial"/>
          <w:bCs/>
          <w:sz w:val="21"/>
          <w:szCs w:val="21"/>
          <w:lang w:val="es-MX"/>
        </w:rPr>
        <w:t xml:space="preserve">, </w:t>
      </w:r>
      <w:r>
        <w:rPr>
          <w:rFonts w:ascii="VW Text" w:hAnsi="VW Text" w:cs="Arial"/>
          <w:bCs/>
          <w:sz w:val="21"/>
          <w:szCs w:val="21"/>
          <w:lang w:val="es-MX"/>
        </w:rPr>
        <w:t xml:space="preserve">las </w:t>
      </w:r>
      <w:r w:rsidRPr="003953DE">
        <w:rPr>
          <w:rFonts w:ascii="VW Text" w:hAnsi="VW Text" w:cs="Arial"/>
          <w:bCs/>
          <w:sz w:val="21"/>
          <w:szCs w:val="21"/>
          <w:lang w:val="es-MX"/>
        </w:rPr>
        <w:t>serie</w:t>
      </w:r>
      <w:r>
        <w:rPr>
          <w:rFonts w:ascii="VW Text" w:hAnsi="VW Text" w:cs="Arial"/>
          <w:bCs/>
          <w:sz w:val="21"/>
          <w:szCs w:val="21"/>
          <w:lang w:val="es-MX"/>
        </w:rPr>
        <w:t>s</w:t>
      </w:r>
      <w:r w:rsidRPr="003953DE">
        <w:rPr>
          <w:rFonts w:ascii="VW Text" w:hAnsi="VW Text" w:cs="Arial"/>
          <w:bCs/>
          <w:sz w:val="21"/>
          <w:szCs w:val="21"/>
          <w:lang w:val="es-MX"/>
        </w:rPr>
        <w:t xml:space="preserve"> de modelos, </w:t>
      </w:r>
      <w:r>
        <w:rPr>
          <w:rFonts w:ascii="VW Text" w:hAnsi="VW Text" w:cs="Arial"/>
          <w:bCs/>
          <w:sz w:val="21"/>
          <w:szCs w:val="21"/>
          <w:lang w:val="es-MX"/>
        </w:rPr>
        <w:t xml:space="preserve">la </w:t>
      </w:r>
      <w:r w:rsidRPr="003953DE">
        <w:rPr>
          <w:rFonts w:ascii="VW Text" w:hAnsi="VW Text" w:cs="Arial"/>
          <w:bCs/>
          <w:sz w:val="21"/>
          <w:szCs w:val="21"/>
          <w:lang w:val="es-MX"/>
        </w:rPr>
        <w:t xml:space="preserve">gestión técnica de proyectos y </w:t>
      </w:r>
      <w:r>
        <w:rPr>
          <w:rFonts w:ascii="VW Text" w:hAnsi="VW Text" w:cs="Arial"/>
          <w:bCs/>
          <w:sz w:val="21"/>
          <w:szCs w:val="21"/>
          <w:lang w:val="es-MX"/>
        </w:rPr>
        <w:t xml:space="preserve">los </w:t>
      </w:r>
      <w:r w:rsidRPr="003953DE">
        <w:rPr>
          <w:rFonts w:ascii="VW Text" w:hAnsi="VW Text" w:cs="Arial"/>
          <w:bCs/>
          <w:sz w:val="21"/>
          <w:szCs w:val="21"/>
          <w:lang w:val="es-MX"/>
        </w:rPr>
        <w:t>miembros del equipo de proyectos de Compras, Finanzas, Planeación de Producción, Aseguramiento de Calidad y Ventas.</w:t>
      </w:r>
    </w:p>
    <w:p w14:paraId="746EDD7C" w14:textId="77777777" w:rsidR="003953DE" w:rsidRDefault="003953DE" w:rsidP="003953DE">
      <w:pPr>
        <w:pStyle w:val="NormalWeb"/>
        <w:shd w:val="clear" w:color="auto" w:fill="FFFFFF"/>
        <w:snapToGrid w:val="0"/>
        <w:spacing w:line="240" w:lineRule="auto"/>
        <w:jc w:val="both"/>
        <w:rPr>
          <w:rFonts w:ascii="VW Text" w:hAnsi="VW Text" w:cs="Arial"/>
          <w:bCs/>
          <w:sz w:val="21"/>
          <w:szCs w:val="21"/>
          <w:lang w:val="es-MX"/>
        </w:rPr>
      </w:pPr>
    </w:p>
    <w:p w14:paraId="5C33CDD7" w14:textId="15EDDAA6" w:rsidR="003953DE"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t xml:space="preserve">El centro de integración garantizará </w:t>
      </w:r>
      <w:r>
        <w:rPr>
          <w:rFonts w:ascii="VW Text" w:hAnsi="VW Text" w:cs="Arial"/>
          <w:bCs/>
          <w:sz w:val="21"/>
          <w:szCs w:val="21"/>
          <w:lang w:val="es-MX"/>
        </w:rPr>
        <w:t>rutas</w:t>
      </w:r>
      <w:r w:rsidRPr="003953DE">
        <w:rPr>
          <w:rFonts w:ascii="VW Text" w:hAnsi="VW Text" w:cs="Arial"/>
          <w:bCs/>
          <w:sz w:val="21"/>
          <w:szCs w:val="21"/>
          <w:lang w:val="es-MX"/>
        </w:rPr>
        <w:t xml:space="preserve"> cortas y eficientes de aprobación y toma de decisiones entre las diferentes divisiones. Su innovadora infraestructura de pruebas y simulación y el diseño abierto de las áreas de colaboración </w:t>
      </w:r>
      <w:r>
        <w:rPr>
          <w:rFonts w:ascii="VW Text" w:hAnsi="VW Text" w:cs="Arial"/>
          <w:bCs/>
          <w:sz w:val="21"/>
          <w:szCs w:val="21"/>
          <w:lang w:val="es-MX"/>
        </w:rPr>
        <w:t>ofrecerán</w:t>
      </w:r>
      <w:r w:rsidRPr="003953DE">
        <w:rPr>
          <w:rFonts w:ascii="VW Text" w:hAnsi="VW Text" w:cs="Arial"/>
          <w:bCs/>
          <w:sz w:val="21"/>
          <w:szCs w:val="21"/>
          <w:lang w:val="es-MX"/>
        </w:rPr>
        <w:t xml:space="preserve"> un entorno de primer nivel para la ingeniería de sistemas activos. Los nuevos métodos de desarrollo ágiles y el entorno de trabajo de última generación permitirán a D</w:t>
      </w:r>
      <w:r w:rsidR="001A727C">
        <w:rPr>
          <w:rFonts w:ascii="VW Text" w:hAnsi="VW Text" w:cs="Arial"/>
          <w:bCs/>
          <w:sz w:val="21"/>
          <w:szCs w:val="21"/>
          <w:lang w:val="es-MX"/>
        </w:rPr>
        <w:t xml:space="preserve">esarrollo </w:t>
      </w:r>
      <w:r>
        <w:rPr>
          <w:rFonts w:ascii="VW Text" w:hAnsi="VW Text" w:cs="Arial"/>
          <w:bCs/>
          <w:sz w:val="21"/>
          <w:szCs w:val="21"/>
          <w:lang w:val="es-MX"/>
        </w:rPr>
        <w:t>T</w:t>
      </w:r>
      <w:r w:rsidR="001A727C">
        <w:rPr>
          <w:rFonts w:ascii="VW Text" w:hAnsi="VW Text" w:cs="Arial"/>
          <w:bCs/>
          <w:sz w:val="21"/>
          <w:szCs w:val="21"/>
          <w:lang w:val="es-MX"/>
        </w:rPr>
        <w:t>écnico</w:t>
      </w:r>
      <w:r w:rsidRPr="003953DE">
        <w:rPr>
          <w:rFonts w:ascii="VW Text" w:hAnsi="VW Text" w:cs="Arial"/>
          <w:bCs/>
          <w:sz w:val="21"/>
          <w:szCs w:val="21"/>
          <w:lang w:val="es-MX"/>
        </w:rPr>
        <w:t xml:space="preserve"> </w:t>
      </w:r>
      <w:r>
        <w:rPr>
          <w:rFonts w:ascii="VW Text" w:hAnsi="VW Text" w:cs="Arial"/>
          <w:bCs/>
          <w:sz w:val="21"/>
          <w:szCs w:val="21"/>
          <w:lang w:val="es-MX"/>
        </w:rPr>
        <w:t>ser un pionero</w:t>
      </w:r>
      <w:r w:rsidRPr="003953DE">
        <w:rPr>
          <w:rFonts w:ascii="VW Text" w:hAnsi="VW Text" w:cs="Arial"/>
          <w:bCs/>
          <w:sz w:val="21"/>
          <w:szCs w:val="21"/>
          <w:lang w:val="es-MX"/>
        </w:rPr>
        <w:t xml:space="preserve"> en la transformación </w:t>
      </w:r>
      <w:r>
        <w:rPr>
          <w:rFonts w:ascii="VW Text" w:hAnsi="VW Text" w:cs="Arial"/>
          <w:bCs/>
          <w:sz w:val="21"/>
          <w:szCs w:val="21"/>
          <w:lang w:val="es-MX"/>
        </w:rPr>
        <w:t>integral</w:t>
      </w:r>
      <w:r w:rsidRPr="003953DE">
        <w:rPr>
          <w:rFonts w:ascii="VW Text" w:hAnsi="VW Text" w:cs="Arial"/>
          <w:bCs/>
          <w:sz w:val="21"/>
          <w:szCs w:val="21"/>
          <w:lang w:val="es-MX"/>
        </w:rPr>
        <w:t xml:space="preserve"> de Volkswagen.</w:t>
      </w:r>
    </w:p>
    <w:p w14:paraId="4A6C8B3E" w14:textId="77777777" w:rsidR="003953DE" w:rsidRDefault="003953DE" w:rsidP="003953DE">
      <w:pPr>
        <w:pStyle w:val="NormalWeb"/>
        <w:shd w:val="clear" w:color="auto" w:fill="FFFFFF"/>
        <w:snapToGrid w:val="0"/>
        <w:spacing w:line="240" w:lineRule="auto"/>
        <w:jc w:val="both"/>
        <w:rPr>
          <w:rFonts w:ascii="VW Text" w:hAnsi="VW Text" w:cs="Arial"/>
          <w:bCs/>
          <w:sz w:val="21"/>
          <w:szCs w:val="21"/>
          <w:lang w:val="es-MX"/>
        </w:rPr>
      </w:pPr>
    </w:p>
    <w:p w14:paraId="4126B712" w14:textId="727BDA97" w:rsidR="003953DE" w:rsidRPr="003953DE" w:rsidRDefault="00D70272" w:rsidP="003953DE">
      <w:pPr>
        <w:pStyle w:val="NormalWeb"/>
        <w:shd w:val="clear" w:color="auto" w:fill="FFFFFF"/>
        <w:snapToGrid w:val="0"/>
        <w:spacing w:line="240" w:lineRule="auto"/>
        <w:jc w:val="both"/>
        <w:rPr>
          <w:rFonts w:ascii="VW Text" w:hAnsi="VW Text" w:cs="Arial"/>
          <w:b/>
          <w:bCs/>
          <w:sz w:val="21"/>
          <w:szCs w:val="21"/>
          <w:lang w:val="es-MX"/>
        </w:rPr>
      </w:pPr>
      <w:r w:rsidRPr="0051040C">
        <w:rPr>
          <w:rFonts w:ascii="VW Text" w:hAnsi="VW Text" w:cs="Arial"/>
          <w:b/>
          <w:bCs/>
          <w:sz w:val="21"/>
          <w:szCs w:val="21"/>
          <w:lang w:val="es-MX"/>
        </w:rPr>
        <w:t>La p</w:t>
      </w:r>
      <w:r w:rsidR="003953DE" w:rsidRPr="0051040C">
        <w:rPr>
          <w:rFonts w:ascii="VW Text" w:hAnsi="VW Text" w:cs="Arial"/>
          <w:b/>
          <w:bCs/>
          <w:sz w:val="21"/>
          <w:szCs w:val="21"/>
          <w:lang w:val="es-MX"/>
        </w:rPr>
        <w:t>lataforma</w:t>
      </w:r>
      <w:r w:rsidR="0051040C">
        <w:rPr>
          <w:rFonts w:ascii="VW Text" w:hAnsi="VW Text" w:cs="Arial"/>
          <w:b/>
          <w:bCs/>
          <w:sz w:val="21"/>
          <w:szCs w:val="21"/>
          <w:lang w:val="es-MX"/>
        </w:rPr>
        <w:t xml:space="preserve"> eléctrica</w:t>
      </w:r>
      <w:r w:rsidR="003953DE" w:rsidRPr="003953DE">
        <w:rPr>
          <w:rFonts w:ascii="VW Text" w:hAnsi="VW Text" w:cs="Arial"/>
          <w:b/>
          <w:bCs/>
          <w:sz w:val="21"/>
          <w:szCs w:val="21"/>
          <w:lang w:val="es-MX"/>
        </w:rPr>
        <w:t xml:space="preserve"> SSP y </w:t>
      </w:r>
      <w:r>
        <w:rPr>
          <w:rFonts w:ascii="VW Text" w:hAnsi="VW Text" w:cs="Arial"/>
          <w:b/>
          <w:bCs/>
          <w:sz w:val="21"/>
          <w:szCs w:val="21"/>
          <w:lang w:val="es-MX"/>
        </w:rPr>
        <w:t xml:space="preserve">un </w:t>
      </w:r>
      <w:r w:rsidR="003953DE" w:rsidRPr="003953DE">
        <w:rPr>
          <w:rFonts w:ascii="VW Text" w:hAnsi="VW Text" w:cs="Arial"/>
          <w:b/>
          <w:bCs/>
          <w:sz w:val="21"/>
          <w:szCs w:val="21"/>
          <w:lang w:val="es-MX"/>
        </w:rPr>
        <w:t xml:space="preserve">enfoque sistemático en software sentarán las bases para la movilidad </w:t>
      </w:r>
      <w:r>
        <w:rPr>
          <w:rFonts w:ascii="VW Text" w:hAnsi="VW Text" w:cs="Arial"/>
          <w:b/>
          <w:bCs/>
          <w:sz w:val="21"/>
          <w:szCs w:val="21"/>
          <w:lang w:val="es-MX"/>
        </w:rPr>
        <w:t>del futuro</w:t>
      </w:r>
    </w:p>
    <w:p w14:paraId="72A6E073" w14:textId="77777777" w:rsidR="00E719C4"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t xml:space="preserve">Al acelerar el proceso de desarrollo, </w:t>
      </w:r>
      <w:r w:rsidR="00D70272">
        <w:rPr>
          <w:rFonts w:ascii="VW Text" w:hAnsi="VW Text" w:cs="Arial"/>
          <w:bCs/>
          <w:sz w:val="21"/>
          <w:szCs w:val="21"/>
          <w:lang w:val="es-MX"/>
        </w:rPr>
        <w:t>enfocándose</w:t>
      </w:r>
      <w:r w:rsidRPr="003953DE">
        <w:rPr>
          <w:rFonts w:ascii="VW Text" w:hAnsi="VW Text" w:cs="Arial"/>
          <w:bCs/>
          <w:sz w:val="21"/>
          <w:szCs w:val="21"/>
          <w:lang w:val="es-MX"/>
        </w:rPr>
        <w:t xml:space="preserve"> sistemáticamente en los </w:t>
      </w:r>
      <w:r w:rsidR="00D70272">
        <w:rPr>
          <w:rFonts w:ascii="VW Text" w:hAnsi="VW Text" w:cs="Arial"/>
          <w:bCs/>
          <w:sz w:val="21"/>
          <w:szCs w:val="21"/>
          <w:lang w:val="es-MX"/>
        </w:rPr>
        <w:t>requerimientos</w:t>
      </w:r>
      <w:r w:rsidRPr="003953DE">
        <w:rPr>
          <w:rFonts w:ascii="VW Text" w:hAnsi="VW Text" w:cs="Arial"/>
          <w:bCs/>
          <w:sz w:val="21"/>
          <w:szCs w:val="21"/>
          <w:lang w:val="es-MX"/>
        </w:rPr>
        <w:t xml:space="preserve"> de los clientes y capacitando al personal para </w:t>
      </w:r>
      <w:r w:rsidR="00D70272">
        <w:rPr>
          <w:rFonts w:ascii="VW Text" w:hAnsi="VW Text" w:cs="Arial"/>
          <w:bCs/>
          <w:sz w:val="21"/>
          <w:szCs w:val="21"/>
          <w:lang w:val="es-MX"/>
        </w:rPr>
        <w:t>trabajos</w:t>
      </w:r>
      <w:r w:rsidRPr="003953DE">
        <w:rPr>
          <w:rFonts w:ascii="VW Text" w:hAnsi="VW Text" w:cs="Arial"/>
          <w:bCs/>
          <w:sz w:val="21"/>
          <w:szCs w:val="21"/>
          <w:lang w:val="es-MX"/>
        </w:rPr>
        <w:t xml:space="preserve"> específicos, Desarrollo Técnico no solo está preparando el escenario para la movilidad </w:t>
      </w:r>
      <w:r w:rsidR="00D70272">
        <w:rPr>
          <w:rFonts w:ascii="VW Text" w:hAnsi="VW Text" w:cs="Arial"/>
          <w:bCs/>
          <w:sz w:val="21"/>
          <w:szCs w:val="21"/>
          <w:lang w:val="es-MX"/>
        </w:rPr>
        <w:t>del futuro</w:t>
      </w:r>
      <w:r w:rsidRPr="003953DE">
        <w:rPr>
          <w:rFonts w:ascii="VW Text" w:hAnsi="VW Text" w:cs="Arial"/>
          <w:bCs/>
          <w:sz w:val="21"/>
          <w:szCs w:val="21"/>
          <w:lang w:val="es-MX"/>
        </w:rPr>
        <w:t xml:space="preserve">, sino que también crea las condiciones para desarrollar un vehículo totalmente eléctrico, </w:t>
      </w:r>
      <w:r w:rsidR="00D70272">
        <w:rPr>
          <w:rFonts w:ascii="VW Text" w:hAnsi="VW Text" w:cs="Arial"/>
          <w:bCs/>
          <w:sz w:val="21"/>
          <w:szCs w:val="21"/>
          <w:lang w:val="es-MX"/>
        </w:rPr>
        <w:t>basado</w:t>
      </w:r>
      <w:r w:rsidRPr="003953DE">
        <w:rPr>
          <w:rFonts w:ascii="VW Text" w:hAnsi="VW Text" w:cs="Arial"/>
          <w:bCs/>
          <w:sz w:val="21"/>
          <w:szCs w:val="21"/>
          <w:lang w:val="es-MX"/>
        </w:rPr>
        <w:t xml:space="preserve"> </w:t>
      </w:r>
      <w:r w:rsidR="00D70272">
        <w:rPr>
          <w:rFonts w:ascii="VW Text" w:hAnsi="VW Text" w:cs="Arial"/>
          <w:bCs/>
          <w:sz w:val="21"/>
          <w:szCs w:val="21"/>
          <w:lang w:val="es-MX"/>
        </w:rPr>
        <w:t>en</w:t>
      </w:r>
      <w:r w:rsidRPr="003953DE">
        <w:rPr>
          <w:rFonts w:ascii="VW Text" w:hAnsi="VW Text" w:cs="Arial"/>
          <w:bCs/>
          <w:sz w:val="21"/>
          <w:szCs w:val="21"/>
          <w:lang w:val="es-MX"/>
        </w:rPr>
        <w:t xml:space="preserve"> el valor, totalmente conectado con </w:t>
      </w:r>
      <w:r w:rsidR="00D70272">
        <w:rPr>
          <w:rFonts w:ascii="VW Text" w:hAnsi="VW Text" w:cs="Arial"/>
          <w:bCs/>
          <w:sz w:val="21"/>
          <w:szCs w:val="21"/>
          <w:lang w:val="es-MX"/>
        </w:rPr>
        <w:t>Trinity</w:t>
      </w:r>
      <w:r w:rsidRPr="003953DE">
        <w:rPr>
          <w:rFonts w:ascii="VW Text" w:hAnsi="VW Text" w:cs="Arial"/>
          <w:bCs/>
          <w:sz w:val="21"/>
          <w:szCs w:val="21"/>
          <w:lang w:val="es-MX"/>
        </w:rPr>
        <w:t xml:space="preserve"> que se integra perfectamente en el ecosistema digital. </w:t>
      </w:r>
    </w:p>
    <w:p w14:paraId="48B7D08E" w14:textId="77777777" w:rsidR="00E719C4" w:rsidRDefault="00E719C4" w:rsidP="003953DE">
      <w:pPr>
        <w:pStyle w:val="NormalWeb"/>
        <w:shd w:val="clear" w:color="auto" w:fill="FFFFFF"/>
        <w:snapToGrid w:val="0"/>
        <w:spacing w:line="240" w:lineRule="auto"/>
        <w:jc w:val="both"/>
        <w:rPr>
          <w:rFonts w:ascii="VW Text" w:hAnsi="VW Text" w:cs="Arial"/>
          <w:bCs/>
          <w:sz w:val="21"/>
          <w:szCs w:val="21"/>
          <w:lang w:val="es-MX"/>
        </w:rPr>
      </w:pPr>
    </w:p>
    <w:p w14:paraId="0237AC33" w14:textId="77777777" w:rsidR="00E719C4"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t xml:space="preserve">Para ello, Volkswagen está trabajando en la plataforma que el Grupo utilizará en el futuro, conocida como SSP (Scalable Systems Platform). Una plataforma potente y escalable para la era eléctrica, </w:t>
      </w:r>
      <w:r w:rsidR="00D70272">
        <w:rPr>
          <w:rFonts w:ascii="VW Text" w:hAnsi="VW Text" w:cs="Arial"/>
          <w:bCs/>
          <w:sz w:val="21"/>
          <w:szCs w:val="21"/>
          <w:lang w:val="es-MX"/>
        </w:rPr>
        <w:t>é</w:t>
      </w:r>
      <w:r w:rsidRPr="003953DE">
        <w:rPr>
          <w:rFonts w:ascii="VW Text" w:hAnsi="VW Text" w:cs="Arial"/>
          <w:bCs/>
          <w:sz w:val="21"/>
          <w:szCs w:val="21"/>
          <w:lang w:val="es-MX"/>
        </w:rPr>
        <w:t xml:space="preserve">sta se </w:t>
      </w:r>
      <w:r w:rsidR="00D70272">
        <w:rPr>
          <w:rFonts w:ascii="VW Text" w:hAnsi="VW Text" w:cs="Arial"/>
          <w:bCs/>
          <w:sz w:val="21"/>
          <w:szCs w:val="21"/>
          <w:lang w:val="es-MX"/>
        </w:rPr>
        <w:t>implementará</w:t>
      </w:r>
      <w:r w:rsidRPr="003953DE">
        <w:rPr>
          <w:rFonts w:ascii="VW Text" w:hAnsi="VW Text" w:cs="Arial"/>
          <w:bCs/>
          <w:sz w:val="21"/>
          <w:szCs w:val="21"/>
          <w:lang w:val="es-MX"/>
        </w:rPr>
        <w:t xml:space="preserve"> por primera vez en 2026 en el proyecto Trinity de Volkswagen y eventualmente fusionará las actuales plataformas MEB y PPE. Esto hará que la SSP sea la base de todas las marcas y modelos —es decir, la base para más de 40 millones de ve</w:t>
      </w:r>
      <w:r w:rsidR="00D70272">
        <w:rPr>
          <w:rFonts w:ascii="VW Text" w:hAnsi="VW Text" w:cs="Arial"/>
          <w:bCs/>
          <w:sz w:val="21"/>
          <w:szCs w:val="21"/>
          <w:lang w:val="es-MX"/>
        </w:rPr>
        <w:t>hículos del Grupo— y permitirá que</w:t>
      </w:r>
      <w:r w:rsidRPr="003953DE">
        <w:rPr>
          <w:rFonts w:ascii="VW Text" w:hAnsi="VW Text" w:cs="Arial"/>
          <w:bCs/>
          <w:sz w:val="21"/>
          <w:szCs w:val="21"/>
          <w:lang w:val="es-MX"/>
        </w:rPr>
        <w:t xml:space="preserve"> Volkswagen </w:t>
      </w:r>
      <w:r w:rsidR="00A43387">
        <w:rPr>
          <w:rFonts w:ascii="VW Text" w:hAnsi="VW Text" w:cs="Arial"/>
          <w:bCs/>
          <w:sz w:val="21"/>
          <w:szCs w:val="21"/>
          <w:lang w:val="es-MX"/>
        </w:rPr>
        <w:t>refuerce</w:t>
      </w:r>
      <w:r w:rsidRPr="003953DE">
        <w:rPr>
          <w:rFonts w:ascii="VW Text" w:hAnsi="VW Text" w:cs="Arial"/>
          <w:bCs/>
          <w:sz w:val="21"/>
          <w:szCs w:val="21"/>
          <w:lang w:val="es-MX"/>
        </w:rPr>
        <w:t xml:space="preserve"> su </w:t>
      </w:r>
      <w:r w:rsidR="00D70272">
        <w:rPr>
          <w:rFonts w:ascii="VW Text" w:hAnsi="VW Text" w:cs="Arial"/>
          <w:bCs/>
          <w:sz w:val="21"/>
          <w:szCs w:val="21"/>
          <w:lang w:val="es-MX"/>
        </w:rPr>
        <w:t>posición</w:t>
      </w:r>
      <w:r w:rsidRPr="003953DE">
        <w:rPr>
          <w:rFonts w:ascii="VW Text" w:hAnsi="VW Text" w:cs="Arial"/>
          <w:bCs/>
          <w:sz w:val="21"/>
          <w:szCs w:val="21"/>
          <w:lang w:val="es-MX"/>
        </w:rPr>
        <w:t xml:space="preserve"> como </w:t>
      </w:r>
      <w:r w:rsidR="00D70272">
        <w:rPr>
          <w:rFonts w:ascii="VW Text" w:hAnsi="VW Text" w:cs="Arial"/>
          <w:bCs/>
          <w:sz w:val="21"/>
          <w:szCs w:val="21"/>
          <w:lang w:val="es-MX"/>
        </w:rPr>
        <w:t>líder</w:t>
      </w:r>
      <w:r w:rsidRPr="003953DE">
        <w:rPr>
          <w:rFonts w:ascii="VW Text" w:hAnsi="VW Text" w:cs="Arial"/>
          <w:bCs/>
          <w:sz w:val="21"/>
          <w:szCs w:val="21"/>
          <w:lang w:val="es-MX"/>
        </w:rPr>
        <w:t xml:space="preserve"> de plataformas. Al igual que MEB, </w:t>
      </w:r>
      <w:r w:rsidR="00A43387">
        <w:rPr>
          <w:rFonts w:ascii="VW Text" w:hAnsi="VW Text" w:cs="Arial"/>
          <w:bCs/>
          <w:sz w:val="21"/>
          <w:szCs w:val="21"/>
          <w:lang w:val="es-MX"/>
        </w:rPr>
        <w:t xml:space="preserve">la </w:t>
      </w:r>
      <w:r w:rsidRPr="003953DE">
        <w:rPr>
          <w:rFonts w:ascii="VW Text" w:hAnsi="VW Text" w:cs="Arial"/>
          <w:bCs/>
          <w:sz w:val="21"/>
          <w:szCs w:val="21"/>
          <w:lang w:val="es-MX"/>
        </w:rPr>
        <w:t xml:space="preserve">SSP también estará abierta a proveedores externos. </w:t>
      </w:r>
    </w:p>
    <w:p w14:paraId="2166E539" w14:textId="77777777" w:rsidR="00E719C4" w:rsidRDefault="00E719C4" w:rsidP="003953DE">
      <w:pPr>
        <w:pStyle w:val="NormalWeb"/>
        <w:shd w:val="clear" w:color="auto" w:fill="FFFFFF"/>
        <w:snapToGrid w:val="0"/>
        <w:spacing w:line="240" w:lineRule="auto"/>
        <w:jc w:val="both"/>
        <w:rPr>
          <w:rFonts w:ascii="VW Text" w:hAnsi="VW Text" w:cs="Arial"/>
          <w:bCs/>
          <w:sz w:val="21"/>
          <w:szCs w:val="21"/>
          <w:lang w:val="es-MX"/>
        </w:rPr>
      </w:pPr>
    </w:p>
    <w:p w14:paraId="26166186" w14:textId="77777777" w:rsidR="00E719C4"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t xml:space="preserve">Al mismo tiempo, permitirá que el vehículo se integre plenamente con su ecosistema, creando así las condiciones para </w:t>
      </w:r>
      <w:r w:rsidR="00D70272">
        <w:rPr>
          <w:rFonts w:ascii="VW Text" w:hAnsi="VW Text" w:cs="Arial"/>
          <w:bCs/>
          <w:sz w:val="21"/>
          <w:szCs w:val="21"/>
          <w:lang w:val="es-MX"/>
        </w:rPr>
        <w:t>una alta automatización de la conducción</w:t>
      </w:r>
      <w:r w:rsidRPr="003953DE">
        <w:rPr>
          <w:rFonts w:ascii="VW Text" w:hAnsi="VW Text" w:cs="Arial"/>
          <w:bCs/>
          <w:sz w:val="21"/>
          <w:szCs w:val="21"/>
          <w:lang w:val="es-MX"/>
        </w:rPr>
        <w:t xml:space="preserve"> (Nivel 4) y nuevos modelos de negocio basados en el uso. </w:t>
      </w:r>
    </w:p>
    <w:p w14:paraId="0549F673" w14:textId="0374776E" w:rsidR="003953DE" w:rsidRDefault="003953DE" w:rsidP="003953DE">
      <w:pPr>
        <w:pStyle w:val="NormalWeb"/>
        <w:shd w:val="clear" w:color="auto" w:fill="FFFFFF"/>
        <w:snapToGrid w:val="0"/>
        <w:spacing w:line="240" w:lineRule="auto"/>
        <w:jc w:val="both"/>
        <w:rPr>
          <w:rFonts w:ascii="VW Text" w:hAnsi="VW Text" w:cs="Arial"/>
          <w:bCs/>
          <w:sz w:val="21"/>
          <w:szCs w:val="21"/>
          <w:lang w:val="es-MX"/>
        </w:rPr>
      </w:pPr>
      <w:r w:rsidRPr="003953DE">
        <w:rPr>
          <w:rFonts w:ascii="VW Text" w:hAnsi="VW Text" w:cs="Arial"/>
          <w:bCs/>
          <w:sz w:val="21"/>
          <w:szCs w:val="21"/>
          <w:lang w:val="es-MX"/>
        </w:rPr>
        <w:lastRenderedPageBreak/>
        <w:t xml:space="preserve">Digital Lifecycle Management (DLCM) mantendrá actualizados los vehículos Volkswagen incluso después de la entrega, para que en el futuro los clientes tengan un vehículo que siempre esté a la par con los tiempos. Como fabricante </w:t>
      </w:r>
      <w:r w:rsidR="00D70272">
        <w:rPr>
          <w:rFonts w:ascii="VW Text" w:hAnsi="VW Text" w:cs="Arial"/>
          <w:bCs/>
          <w:sz w:val="21"/>
          <w:szCs w:val="21"/>
          <w:lang w:val="es-MX"/>
        </w:rPr>
        <w:t>por volumen</w:t>
      </w:r>
      <w:r w:rsidRPr="003953DE">
        <w:rPr>
          <w:rFonts w:ascii="VW Text" w:hAnsi="VW Text" w:cs="Arial"/>
          <w:bCs/>
          <w:sz w:val="21"/>
          <w:szCs w:val="21"/>
          <w:lang w:val="es-MX"/>
        </w:rPr>
        <w:t xml:space="preserve">, Volkswagen está haciendo este progreso </w:t>
      </w:r>
      <w:r w:rsidR="00D70272">
        <w:rPr>
          <w:rFonts w:ascii="VW Text" w:hAnsi="VW Text" w:cs="Arial"/>
          <w:bCs/>
          <w:sz w:val="21"/>
          <w:szCs w:val="21"/>
          <w:lang w:val="es-MX"/>
        </w:rPr>
        <w:t>accesible</w:t>
      </w:r>
      <w:r w:rsidRPr="003953DE">
        <w:rPr>
          <w:rFonts w:ascii="VW Text" w:hAnsi="VW Text" w:cs="Arial"/>
          <w:bCs/>
          <w:sz w:val="21"/>
          <w:szCs w:val="21"/>
          <w:lang w:val="es-MX"/>
        </w:rPr>
        <w:t xml:space="preserve"> para muchas personas: </w:t>
      </w:r>
      <w:r w:rsidR="00A43387">
        <w:rPr>
          <w:rFonts w:ascii="VW Text" w:hAnsi="VW Text" w:cs="Arial"/>
          <w:bCs/>
          <w:sz w:val="21"/>
          <w:szCs w:val="21"/>
          <w:lang w:val="es-MX"/>
        </w:rPr>
        <w:t xml:space="preserve">con </w:t>
      </w:r>
      <w:r w:rsidRPr="003953DE">
        <w:rPr>
          <w:rFonts w:ascii="VW Text" w:hAnsi="VW Text" w:cs="Arial"/>
          <w:bCs/>
          <w:sz w:val="21"/>
          <w:szCs w:val="21"/>
          <w:lang w:val="es-MX"/>
        </w:rPr>
        <w:t>tecnologías como las actualizaciones por aire (OTA) y funciones bajo demanda (FoD).</w:t>
      </w:r>
    </w:p>
    <w:p w14:paraId="01804324" w14:textId="77777777" w:rsidR="00D70272" w:rsidRDefault="00D70272" w:rsidP="003953DE">
      <w:pPr>
        <w:pStyle w:val="NormalWeb"/>
        <w:shd w:val="clear" w:color="auto" w:fill="FFFFFF"/>
        <w:snapToGrid w:val="0"/>
        <w:spacing w:line="240" w:lineRule="auto"/>
        <w:jc w:val="both"/>
        <w:rPr>
          <w:rFonts w:ascii="VW Text" w:hAnsi="VW Text" w:cs="Arial"/>
          <w:bCs/>
          <w:sz w:val="21"/>
          <w:szCs w:val="21"/>
          <w:lang w:val="es-MX"/>
        </w:rPr>
      </w:pPr>
    </w:p>
    <w:p w14:paraId="20D795D3" w14:textId="77777777" w:rsidR="00E719C4" w:rsidRDefault="00D70272" w:rsidP="003953DE">
      <w:pPr>
        <w:pStyle w:val="NormalWeb"/>
        <w:shd w:val="clear" w:color="auto" w:fill="FFFFFF"/>
        <w:snapToGrid w:val="0"/>
        <w:spacing w:line="240" w:lineRule="auto"/>
        <w:jc w:val="both"/>
        <w:rPr>
          <w:rFonts w:ascii="VW Text" w:hAnsi="VW Text" w:cs="Arial"/>
          <w:bCs/>
          <w:sz w:val="21"/>
          <w:szCs w:val="21"/>
          <w:lang w:val="es-MX"/>
        </w:rPr>
      </w:pPr>
      <w:r w:rsidRPr="00D70272">
        <w:rPr>
          <w:rFonts w:ascii="VW Text" w:hAnsi="VW Text" w:cs="Arial"/>
          <w:bCs/>
          <w:sz w:val="21"/>
          <w:szCs w:val="21"/>
          <w:lang w:val="es-MX"/>
        </w:rPr>
        <w:t xml:space="preserve">Al implementar la estrategia ACCELERATE, la marca Volkswagen se preparará sistemáticamente a tiempo para los profundos cambios </w:t>
      </w:r>
      <w:r>
        <w:rPr>
          <w:rFonts w:ascii="VW Text" w:hAnsi="VW Text" w:cs="Arial"/>
          <w:bCs/>
          <w:sz w:val="21"/>
          <w:szCs w:val="21"/>
          <w:lang w:val="es-MX"/>
        </w:rPr>
        <w:t>de</w:t>
      </w:r>
      <w:r w:rsidRPr="00D70272">
        <w:rPr>
          <w:rFonts w:ascii="VW Text" w:hAnsi="VW Text" w:cs="Arial"/>
          <w:bCs/>
          <w:sz w:val="21"/>
          <w:szCs w:val="21"/>
          <w:lang w:val="es-MX"/>
        </w:rPr>
        <w:t xml:space="preserve"> la industria automotriz. La marca ha destinado alrededor de 18</w:t>
      </w:r>
      <w:r>
        <w:rPr>
          <w:rFonts w:ascii="VW Text" w:hAnsi="VW Text" w:cs="Arial"/>
          <w:bCs/>
          <w:sz w:val="21"/>
          <w:szCs w:val="21"/>
          <w:lang w:val="es-MX"/>
        </w:rPr>
        <w:t>,000</w:t>
      </w:r>
      <w:r w:rsidRPr="00D70272">
        <w:rPr>
          <w:rFonts w:ascii="VW Text" w:hAnsi="VW Text" w:cs="Arial"/>
          <w:bCs/>
          <w:sz w:val="21"/>
          <w:szCs w:val="21"/>
          <w:lang w:val="es-MX"/>
        </w:rPr>
        <w:t xml:space="preserve"> millones de euros para </w:t>
      </w:r>
      <w:r>
        <w:rPr>
          <w:rFonts w:ascii="VW Text" w:hAnsi="VW Text" w:cs="Arial"/>
          <w:bCs/>
          <w:sz w:val="21"/>
          <w:szCs w:val="21"/>
          <w:lang w:val="es-MX"/>
        </w:rPr>
        <w:t>invertir</w:t>
      </w:r>
      <w:r w:rsidRPr="00D70272">
        <w:rPr>
          <w:rFonts w:ascii="VW Text" w:hAnsi="VW Text" w:cs="Arial"/>
          <w:bCs/>
          <w:sz w:val="21"/>
          <w:szCs w:val="21"/>
          <w:lang w:val="es-MX"/>
        </w:rPr>
        <w:t xml:space="preserve"> en las futuras tendencias de movilidad</w:t>
      </w:r>
      <w:r>
        <w:rPr>
          <w:rFonts w:ascii="VW Text" w:hAnsi="VW Text" w:cs="Arial"/>
          <w:bCs/>
          <w:sz w:val="21"/>
          <w:szCs w:val="21"/>
          <w:lang w:val="es-MX"/>
        </w:rPr>
        <w:t xml:space="preserve"> eléctrica</w:t>
      </w:r>
      <w:r w:rsidRPr="00D70272">
        <w:rPr>
          <w:rFonts w:ascii="VW Text" w:hAnsi="VW Text" w:cs="Arial"/>
          <w:bCs/>
          <w:sz w:val="21"/>
          <w:szCs w:val="21"/>
          <w:lang w:val="es-MX"/>
        </w:rPr>
        <w:t xml:space="preserve">, hibridación y digitalización hasta 2026. </w:t>
      </w:r>
    </w:p>
    <w:p w14:paraId="2EB0273A" w14:textId="77777777" w:rsidR="00E719C4" w:rsidRDefault="00E719C4" w:rsidP="003953DE">
      <w:pPr>
        <w:pStyle w:val="NormalWeb"/>
        <w:shd w:val="clear" w:color="auto" w:fill="FFFFFF"/>
        <w:snapToGrid w:val="0"/>
        <w:spacing w:line="240" w:lineRule="auto"/>
        <w:jc w:val="both"/>
        <w:rPr>
          <w:rFonts w:ascii="VW Text" w:hAnsi="VW Text" w:cs="Arial"/>
          <w:bCs/>
          <w:sz w:val="21"/>
          <w:szCs w:val="21"/>
          <w:lang w:val="es-MX"/>
        </w:rPr>
      </w:pPr>
    </w:p>
    <w:p w14:paraId="70091ACD" w14:textId="77777777" w:rsidR="00E719C4" w:rsidRDefault="00D70272" w:rsidP="003953DE">
      <w:pPr>
        <w:pStyle w:val="NormalWeb"/>
        <w:shd w:val="clear" w:color="auto" w:fill="FFFFFF"/>
        <w:snapToGrid w:val="0"/>
        <w:spacing w:line="240" w:lineRule="auto"/>
        <w:jc w:val="both"/>
        <w:rPr>
          <w:rFonts w:ascii="VW Text" w:hAnsi="VW Text" w:cs="Arial"/>
          <w:bCs/>
          <w:sz w:val="21"/>
          <w:szCs w:val="21"/>
          <w:lang w:val="es-MX"/>
        </w:rPr>
      </w:pPr>
      <w:r w:rsidRPr="00D70272">
        <w:rPr>
          <w:rFonts w:ascii="VW Text" w:hAnsi="VW Text" w:cs="Arial"/>
          <w:bCs/>
          <w:sz w:val="21"/>
          <w:szCs w:val="21"/>
          <w:lang w:val="es-MX"/>
        </w:rPr>
        <w:t xml:space="preserve">Como parte de su ofensiva eléctrica global, Volkswagen aumentará la proporción de sus entregas totalmente eléctricas en Europa a más del 70 por ciento. En Estados Unidos y China, la marca está apuntando a una cuota de mercado de </w:t>
      </w:r>
      <w:r>
        <w:rPr>
          <w:rFonts w:ascii="VW Text" w:hAnsi="VW Text" w:cs="Arial"/>
          <w:bCs/>
          <w:sz w:val="21"/>
          <w:szCs w:val="21"/>
          <w:lang w:val="es-MX"/>
        </w:rPr>
        <w:t>vehículos eléctricos</w:t>
      </w:r>
      <w:r w:rsidRPr="00D70272">
        <w:rPr>
          <w:rFonts w:ascii="VW Text" w:hAnsi="VW Text" w:cs="Arial"/>
          <w:bCs/>
          <w:sz w:val="21"/>
          <w:szCs w:val="21"/>
          <w:lang w:val="es-MX"/>
        </w:rPr>
        <w:t xml:space="preserve"> de más del 50 por ciento en el mismo periodo. Para lograrlo, Volkswagen </w:t>
      </w:r>
      <w:r>
        <w:rPr>
          <w:rFonts w:ascii="VW Text" w:hAnsi="VW Text" w:cs="Arial"/>
          <w:bCs/>
          <w:sz w:val="21"/>
          <w:szCs w:val="21"/>
          <w:lang w:val="es-MX"/>
        </w:rPr>
        <w:t>lanzará</w:t>
      </w:r>
      <w:r w:rsidRPr="00D70272">
        <w:rPr>
          <w:rFonts w:ascii="VW Text" w:hAnsi="VW Text" w:cs="Arial"/>
          <w:bCs/>
          <w:sz w:val="21"/>
          <w:szCs w:val="21"/>
          <w:lang w:val="es-MX"/>
        </w:rPr>
        <w:t xml:space="preserve"> al menos un nuevo modelo BEV cada año. </w:t>
      </w:r>
    </w:p>
    <w:p w14:paraId="09B36300" w14:textId="77777777" w:rsidR="00E719C4" w:rsidRDefault="00E719C4" w:rsidP="003953DE">
      <w:pPr>
        <w:pStyle w:val="NormalWeb"/>
        <w:shd w:val="clear" w:color="auto" w:fill="FFFFFF"/>
        <w:snapToGrid w:val="0"/>
        <w:spacing w:line="240" w:lineRule="auto"/>
        <w:jc w:val="both"/>
        <w:rPr>
          <w:rFonts w:ascii="VW Text" w:hAnsi="VW Text" w:cs="Arial"/>
          <w:bCs/>
          <w:sz w:val="21"/>
          <w:szCs w:val="21"/>
          <w:lang w:val="es-MX"/>
        </w:rPr>
      </w:pPr>
    </w:p>
    <w:p w14:paraId="309C79BF" w14:textId="285616BF" w:rsidR="00D70272" w:rsidRPr="00691375" w:rsidRDefault="00D70272" w:rsidP="003953DE">
      <w:pPr>
        <w:pStyle w:val="NormalWeb"/>
        <w:shd w:val="clear" w:color="auto" w:fill="FFFFFF"/>
        <w:snapToGrid w:val="0"/>
        <w:spacing w:line="240" w:lineRule="auto"/>
        <w:jc w:val="both"/>
        <w:rPr>
          <w:rFonts w:ascii="VW Text" w:hAnsi="VW Text" w:cs="Arial"/>
          <w:bCs/>
          <w:sz w:val="21"/>
          <w:szCs w:val="21"/>
          <w:lang w:val="es-MX"/>
        </w:rPr>
      </w:pPr>
      <w:r w:rsidRPr="00D70272">
        <w:rPr>
          <w:rFonts w:ascii="VW Text" w:hAnsi="VW Text" w:cs="Arial"/>
          <w:bCs/>
          <w:sz w:val="21"/>
          <w:szCs w:val="21"/>
          <w:lang w:val="es-MX"/>
        </w:rPr>
        <w:t>El objetivo es la electrificación completa de la cartera de modelos. Volkswagen pretende ser neutro en carbono para 2050 a más tardar. Al mismo tiempo, la compañía también está acelerando los otros temas</w:t>
      </w:r>
      <w:r w:rsidR="00483D2D">
        <w:rPr>
          <w:rFonts w:ascii="VW Text" w:hAnsi="VW Text" w:cs="Arial"/>
          <w:bCs/>
          <w:sz w:val="21"/>
          <w:szCs w:val="21"/>
          <w:lang w:val="es-MX"/>
        </w:rPr>
        <w:t xml:space="preserve"> relevantes</w:t>
      </w:r>
      <w:r w:rsidRPr="00D70272">
        <w:rPr>
          <w:rFonts w:ascii="VW Text" w:hAnsi="VW Text" w:cs="Arial"/>
          <w:bCs/>
          <w:sz w:val="21"/>
          <w:szCs w:val="21"/>
          <w:lang w:val="es-MX"/>
        </w:rPr>
        <w:t xml:space="preserve"> del futuro: </w:t>
      </w:r>
      <w:r w:rsidR="00483D2D">
        <w:rPr>
          <w:rFonts w:ascii="VW Text" w:hAnsi="VW Text" w:cs="Arial"/>
          <w:bCs/>
          <w:sz w:val="21"/>
          <w:szCs w:val="21"/>
          <w:lang w:val="es-MX"/>
        </w:rPr>
        <w:t>l</w:t>
      </w:r>
      <w:r w:rsidRPr="00D70272">
        <w:rPr>
          <w:rFonts w:ascii="VW Text" w:hAnsi="VW Text" w:cs="Arial"/>
          <w:bCs/>
          <w:sz w:val="21"/>
          <w:szCs w:val="21"/>
          <w:lang w:val="es-MX"/>
        </w:rPr>
        <w:t xml:space="preserve">a integración de software en los vehículos y la experiencia digital del cliente se convertirán en competencias centrales </w:t>
      </w:r>
      <w:r w:rsidR="00A43387">
        <w:rPr>
          <w:rFonts w:ascii="VW Text" w:hAnsi="VW Text" w:cs="Arial"/>
          <w:bCs/>
          <w:sz w:val="21"/>
          <w:szCs w:val="21"/>
          <w:lang w:val="es-MX"/>
        </w:rPr>
        <w:t>clave</w:t>
      </w:r>
      <w:r w:rsidRPr="00D70272">
        <w:rPr>
          <w:rFonts w:ascii="VW Text" w:hAnsi="VW Text" w:cs="Arial"/>
          <w:bCs/>
          <w:sz w:val="21"/>
          <w:szCs w:val="21"/>
          <w:lang w:val="es-MX"/>
        </w:rPr>
        <w:t>. Al implementar modelos de negocio basados en datos, Volkswagen busca atraer nuevos grupos de clientes y aprovechar fuentes adicionales de ingresos. Además, Volkswagen habilitará la conducción autónoma para muchas personas para 2030. En el proceso, Volkswagen está reforzando su posición como la marca más atractiva para la movilidad sostenible.</w:t>
      </w:r>
    </w:p>
    <w:p w14:paraId="6E5CBBD5" w14:textId="77777777" w:rsidR="00160396" w:rsidRPr="00160396" w:rsidRDefault="00160396" w:rsidP="00160396">
      <w:pPr>
        <w:pStyle w:val="NormalWeb"/>
        <w:shd w:val="clear" w:color="auto" w:fill="FFFFFF"/>
        <w:snapToGrid w:val="0"/>
        <w:spacing w:line="240" w:lineRule="auto"/>
        <w:jc w:val="both"/>
        <w:rPr>
          <w:rFonts w:ascii="VW Text" w:hAnsi="VW Text" w:cs="Arial"/>
          <w:bCs/>
          <w:sz w:val="21"/>
          <w:szCs w:val="21"/>
          <w:lang w:val="es-MX"/>
        </w:rPr>
      </w:pPr>
    </w:p>
    <w:p w14:paraId="769EC4B3" w14:textId="77777777" w:rsidR="0092387E" w:rsidRPr="00334F77" w:rsidRDefault="0092387E" w:rsidP="0092387E">
      <w:pPr>
        <w:pStyle w:val="NormalWeb"/>
        <w:shd w:val="clear" w:color="auto" w:fill="FFFFFF"/>
        <w:snapToGrid w:val="0"/>
        <w:spacing w:before="120" w:after="120"/>
        <w:jc w:val="both"/>
        <w:rPr>
          <w:rFonts w:ascii="VW Text" w:hAnsi="VW Text" w:cs="Arial"/>
          <w:bCs/>
          <w:sz w:val="21"/>
          <w:szCs w:val="21"/>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963C47" w:rsidRPr="000E4DE1" w14:paraId="248E57F4" w14:textId="77777777" w:rsidTr="00503EC2">
        <w:tc>
          <w:tcPr>
            <w:tcW w:w="7058" w:type="dxa"/>
            <w:tcBorders>
              <w:top w:val="single" w:sz="2" w:space="0" w:color="auto"/>
              <w:left w:val="nil"/>
              <w:bottom w:val="single" w:sz="2" w:space="0" w:color="auto"/>
              <w:right w:val="nil"/>
            </w:tcBorders>
          </w:tcPr>
          <w:p w14:paraId="0884CEE6" w14:textId="77777777" w:rsidR="00963C47" w:rsidRPr="000E4DE1" w:rsidRDefault="00963C47" w:rsidP="00503EC2">
            <w:pPr>
              <w:pStyle w:val="Abbinder"/>
              <w:spacing w:before="120" w:after="120" w:line="264" w:lineRule="auto"/>
              <w:contextualSpacing/>
              <w:jc w:val="both"/>
              <w:rPr>
                <w:rFonts w:ascii="Calibri" w:hAnsi="Calibri" w:cs="Calibri"/>
                <w:b/>
                <w:sz w:val="13"/>
                <w:szCs w:val="13"/>
                <w:lang w:val="es-MX"/>
              </w:rPr>
            </w:pPr>
            <w:r w:rsidRPr="000E4DE1">
              <w:rPr>
                <w:rFonts w:ascii="Calibri" w:hAnsi="Calibri" w:cs="Calibri"/>
                <w:b/>
                <w:sz w:val="13"/>
                <w:szCs w:val="13"/>
                <w:lang w:val="es-MX"/>
              </w:rPr>
              <w:t>Sobre Volkswagen de México</w:t>
            </w:r>
          </w:p>
          <w:p w14:paraId="6956086E" w14:textId="0E3B2EDF" w:rsidR="00963C47" w:rsidRPr="00E719C4" w:rsidRDefault="00963C47" w:rsidP="00E719C4">
            <w:pPr>
              <w:pStyle w:val="NormalWeb"/>
              <w:shd w:val="clear" w:color="auto" w:fill="FFFFFF"/>
              <w:spacing w:after="203"/>
              <w:jc w:val="both"/>
              <w:rPr>
                <w:rFonts w:ascii="Arial" w:hAnsi="Arial" w:cs="Arial"/>
                <w:color w:val="333333"/>
                <w:sz w:val="13"/>
                <w:szCs w:val="13"/>
              </w:rPr>
            </w:pPr>
            <w:r w:rsidRPr="0037538C">
              <w:rPr>
                <w:rFonts w:ascii="Arial" w:hAnsi="Arial" w:cs="Arial"/>
                <w:color w:val="333333"/>
                <w:sz w:val="13"/>
                <w:szCs w:val="13"/>
                <w:lang w:val="es-MX"/>
              </w:rPr>
              <w:t xml:space="preserve">Las oficinas corporativas de Volkswagen de </w:t>
            </w:r>
            <w:r w:rsidR="0051040C" w:rsidRPr="0037538C">
              <w:rPr>
                <w:rFonts w:ascii="Arial" w:hAnsi="Arial" w:cs="Arial"/>
                <w:color w:val="333333"/>
                <w:sz w:val="13"/>
                <w:szCs w:val="13"/>
                <w:lang w:val="es-MX"/>
              </w:rPr>
              <w:t>México,</w:t>
            </w:r>
            <w:r w:rsidRPr="0037538C">
              <w:rPr>
                <w:rFonts w:ascii="Arial" w:hAnsi="Arial" w:cs="Arial"/>
                <w:color w:val="333333"/>
                <w:sz w:val="13"/>
                <w:szCs w:val="13"/>
                <w:lang w:val="es-MX"/>
              </w:rPr>
              <w:t xml:space="preserve"> así como la planta armadora de vehículos se localizan en el Estado de Puebla, a 120 km al sureste de la ciudad de México. En enero de 2013, en Silao, Guanajuato inició operaciones la Planta de Motores Guanajuato. En 2021, Volkswagen de México produjo 294,408 vehículos. Asentada sobre una superficie de 300 hectáreas, la planta de vehículos de Volkswagen de México es una de las más grandes del Grupo Volkswagen. En esta factoría se producen los modelos Jetta, Tiguan, versión larga y Taos. La Planta de Motores Guanajuato está asentada sobre una superficie de 60 hectáreas; en esta fábrica se producen el motor EA211 y la tercera generación de motores EA888. Volkswagen de México comercializa en el mercado doméstico las marcas del Grupo Volkswagen: Volkswagen, Volkswagen Vehículos Comerciales, SEAT, Cupra, Audi, Bentley y Porsche. </w:t>
            </w:r>
            <w:r w:rsidRPr="00F86342">
              <w:rPr>
                <w:rFonts w:ascii="Arial" w:hAnsi="Arial" w:cs="Arial"/>
                <w:color w:val="333333"/>
                <w:sz w:val="13"/>
                <w:szCs w:val="13"/>
              </w:rPr>
              <w:t>En 2021, estas marcas entregaron 130,115 vehículos ligeros a sus clientes.</w:t>
            </w:r>
          </w:p>
        </w:tc>
      </w:tr>
    </w:tbl>
    <w:p w14:paraId="03D0E604" w14:textId="77777777" w:rsidR="00963C47" w:rsidRPr="000E4DE1" w:rsidRDefault="00963C47" w:rsidP="00963C47">
      <w:pPr>
        <w:spacing w:before="120" w:after="120"/>
        <w:contextualSpacing/>
        <w:rPr>
          <w:rFonts w:ascii="Calibri" w:hAnsi="Calibri" w:cs="Calibri"/>
          <w:sz w:val="19"/>
          <w:lang w:val="es-MX"/>
        </w:rPr>
      </w:pPr>
    </w:p>
    <w:p w14:paraId="43896216" w14:textId="77777777" w:rsidR="00963C47" w:rsidRPr="00334F77" w:rsidRDefault="00963C47" w:rsidP="00FB1BA9">
      <w:pPr>
        <w:pStyle w:val="NormalWeb"/>
        <w:shd w:val="clear" w:color="auto" w:fill="FFFFFF"/>
        <w:snapToGrid w:val="0"/>
        <w:spacing w:before="120" w:after="120"/>
        <w:jc w:val="both"/>
        <w:rPr>
          <w:rFonts w:ascii="VW Text" w:hAnsi="VW Text" w:cs="Arial"/>
          <w:sz w:val="20"/>
          <w:szCs w:val="20"/>
          <w:lang w:val="es-MX"/>
        </w:rPr>
      </w:pPr>
    </w:p>
    <w:p w14:paraId="75CB44BB" w14:textId="77777777" w:rsidR="0046437F" w:rsidRPr="00334F77" w:rsidRDefault="0046437F" w:rsidP="00FB1BA9">
      <w:pPr>
        <w:pStyle w:val="NormalWeb"/>
        <w:shd w:val="clear" w:color="auto" w:fill="FFFFFF"/>
        <w:snapToGrid w:val="0"/>
        <w:spacing w:before="120" w:after="120"/>
        <w:jc w:val="both"/>
        <w:rPr>
          <w:rFonts w:ascii="VW Text" w:hAnsi="VW Text" w:cs="Arial"/>
          <w:sz w:val="20"/>
          <w:szCs w:val="20"/>
          <w:lang w:val="es-MX"/>
        </w:rPr>
      </w:pPr>
    </w:p>
    <w:sectPr w:rsidR="0046437F" w:rsidRPr="00334F77" w:rsidSect="00587F3F">
      <w:headerReference w:type="default" r:id="rId18"/>
      <w:footerReference w:type="default" r:id="rId19"/>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8DEA" w14:textId="77777777" w:rsidR="00923558" w:rsidRDefault="00923558">
      <w:r>
        <w:separator/>
      </w:r>
    </w:p>
  </w:endnote>
  <w:endnote w:type="continuationSeparator" w:id="0">
    <w:p w14:paraId="09FBCE79" w14:textId="77777777" w:rsidR="00923558" w:rsidRDefault="0092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Segoe Script"/>
    <w:charset w:val="00"/>
    <w:family w:val="swiss"/>
    <w:pitch w:val="variable"/>
    <w:sig w:usb0="00000287"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Segoe Script"/>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Arial"/>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W Text">
    <w:altName w:val="Calibri"/>
    <w:panose1 w:val="00000000000000000000"/>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5275"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7A8B41D5" wp14:editId="4B697301">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68F9F415" w14:textId="1858F842" w:rsidR="00B52D83" w:rsidRPr="00907878" w:rsidRDefault="00B52D83" w:rsidP="00227E36">
                          <w:pPr>
                            <w:pStyle w:val="Encabezado"/>
                            <w:rPr>
                              <w:rFonts w:ascii="Arial" w:hAnsi="Arial"/>
                            </w:rPr>
                          </w:pPr>
                          <w:r w:rsidRPr="00907878">
                            <w:rPr>
                              <w:rFonts w:ascii="Arial" w:hAnsi="Arial"/>
                            </w:rPr>
                            <w:t xml:space="preserve">Page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51040C">
                            <w:rPr>
                              <w:rFonts w:ascii="Arial" w:hAnsi="Arial"/>
                              <w:noProof/>
                            </w:rPr>
                            <w:t>1</w:t>
                          </w:r>
                          <w:r w:rsidRPr="00907878">
                            <w:rPr>
                              <w:rFonts w:ascii="Arial" w:hAnsi="Arial"/>
                            </w:rPr>
                            <w:fldChar w:fldCharType="end"/>
                          </w:r>
                          <w:r w:rsidRPr="00907878">
                            <w:rPr>
                              <w:rFonts w:ascii="Arial" w:hAnsi="Arial"/>
                            </w:rPr>
                            <w:t xml:space="preserve"> </w:t>
                          </w:r>
                        </w:p>
                        <w:p w14:paraId="5815C4CF"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B41D5"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KcHUAL3AQAA1gMAAA4AAAAAAAAAAAAAAAAA&#10;LgIAAGRycy9lMm9Eb2MueG1sUEsBAi0AFAAGAAgAAAAhAFOtyq/hAAAADAEAAA8AAAAAAAAAAAAA&#10;AAAAUQQAAGRycy9kb3ducmV2LnhtbFBLBQYAAAAABAAEAPMAAABfBQAAAAA=&#10;" stroked="f">
              <v:textbox inset="0,0,0,0">
                <w:txbxContent>
                  <w:p w14:paraId="68F9F415" w14:textId="1858F842" w:rsidR="00B52D83" w:rsidRPr="00907878" w:rsidRDefault="00B52D83" w:rsidP="00227E36">
                    <w:pPr>
                      <w:pStyle w:val="Encabezado"/>
                      <w:rPr>
                        <w:rFonts w:ascii="Arial" w:hAnsi="Arial"/>
                      </w:rPr>
                    </w:pPr>
                    <w:r w:rsidRPr="00907878">
                      <w:rPr>
                        <w:rFonts w:ascii="Arial" w:hAnsi="Arial"/>
                      </w:rPr>
                      <w:t xml:space="preserve">Page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51040C">
                      <w:rPr>
                        <w:rFonts w:ascii="Arial" w:hAnsi="Arial"/>
                        <w:noProof/>
                      </w:rPr>
                      <w:t>1</w:t>
                    </w:r>
                    <w:r w:rsidRPr="00907878">
                      <w:rPr>
                        <w:rFonts w:ascii="Arial" w:hAnsi="Arial"/>
                      </w:rPr>
                      <w:fldChar w:fldCharType="end"/>
                    </w:r>
                    <w:r w:rsidRPr="00907878">
                      <w:rPr>
                        <w:rFonts w:ascii="Arial" w:hAnsi="Arial"/>
                      </w:rPr>
                      <w:t xml:space="preserve"> </w:t>
                    </w:r>
                  </w:p>
                  <w:p w14:paraId="5815C4CF"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CF4A" w14:textId="77777777" w:rsidR="00923558" w:rsidRDefault="00923558">
      <w:r>
        <w:separator/>
      </w:r>
    </w:p>
  </w:footnote>
  <w:footnote w:type="continuationSeparator" w:id="0">
    <w:p w14:paraId="3AFA05B4" w14:textId="77777777" w:rsidR="00923558" w:rsidRDefault="0092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EC2F" w14:textId="7DCFEA6E" w:rsidR="00B52D83" w:rsidRDefault="00963C47">
    <w:pPr>
      <w:pStyle w:val="Encabezado"/>
    </w:pPr>
    <w:r>
      <w:rPr>
        <w:noProof/>
        <w:lang w:val="es-MX" w:eastAsia="es-MX"/>
      </w:rPr>
      <w:drawing>
        <wp:anchor distT="0" distB="0" distL="114300" distR="114300" simplePos="0" relativeHeight="251660800" behindDoc="1" locked="0" layoutInCell="1" allowOverlap="1" wp14:anchorId="2C618429" wp14:editId="55BF9B3A">
          <wp:simplePos x="0" y="0"/>
          <wp:positionH relativeFrom="page">
            <wp:posOffset>6022340</wp:posOffset>
          </wp:positionH>
          <wp:positionV relativeFrom="page">
            <wp:posOffset>266300</wp:posOffset>
          </wp:positionV>
          <wp:extent cx="791845" cy="791845"/>
          <wp:effectExtent l="0" t="0" r="0" b="0"/>
          <wp:wrapNone/>
          <wp:docPr id="7"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D83">
      <w:rPr>
        <w:noProof/>
        <w:lang w:val="es-MX" w:eastAsia="es-MX"/>
      </w:rPr>
      <mc:AlternateContent>
        <mc:Choice Requires="wps">
          <w:drawing>
            <wp:anchor distT="0" distB="0" distL="114300" distR="114300" simplePos="0" relativeHeight="251657728" behindDoc="0" locked="0" layoutInCell="1" allowOverlap="1" wp14:anchorId="7BF94C40" wp14:editId="0B00E90C">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276DBEAA" w14:textId="63C392D6" w:rsidR="00B52D83" w:rsidRPr="00DE5543" w:rsidRDefault="00DE5543" w:rsidP="00FA39F7">
                          <w:pPr>
                            <w:rPr>
                              <w:rFonts w:ascii="VW Text" w:hAnsi="VW Text"/>
                              <w:b/>
                              <w:bCs/>
                              <w:color w:val="00274A"/>
                              <w:sz w:val="36"/>
                              <w:szCs w:val="36"/>
                              <w:lang w:val="es-ES"/>
                            </w:rPr>
                          </w:pPr>
                          <w:r>
                            <w:rPr>
                              <w:rFonts w:ascii="VW Text" w:hAnsi="VW Text"/>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F94C40"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" filled="f" stroked="f">
              <v:textbox inset="0,0,0,0">
                <w:txbxContent>
                  <w:p w14:paraId="276DBEAA" w14:textId="63C392D6" w:rsidR="00B52D83" w:rsidRPr="00DE5543" w:rsidRDefault="00DE5543" w:rsidP="00FA39F7">
                    <w:pPr>
                      <w:rPr>
                        <w:rFonts w:ascii="VW Text" w:hAnsi="VW Text"/>
                        <w:b/>
                        <w:bCs/>
                        <w:color w:val="00274A"/>
                        <w:sz w:val="36"/>
                        <w:szCs w:val="36"/>
                        <w:lang w:val="es-ES"/>
                      </w:rPr>
                    </w:pPr>
                    <w:r>
                      <w:rPr>
                        <w:rFonts w:ascii="VW Text" w:hAnsi="VW Text"/>
                        <w:b/>
                        <w:bCs/>
                        <w:color w:val="00274A"/>
                        <w:sz w:val="36"/>
                        <w:szCs w:val="36"/>
                        <w:lang w:val="es-ES"/>
                      </w:rPr>
                      <w:t>Comunicado</w:t>
                    </w:r>
                  </w:p>
                </w:txbxContent>
              </v:textbox>
            </v:shape>
          </w:pict>
        </mc:Fallback>
      </mc:AlternateContent>
    </w:r>
    <w:r w:rsidR="00B52D83">
      <w:rPr>
        <w:noProof/>
        <w:lang w:val="es-MX" w:eastAsia="es-MX"/>
      </w:rPr>
      <mc:AlternateContent>
        <mc:Choice Requires="wps">
          <w:drawing>
            <wp:anchor distT="0" distB="0" distL="114300" distR="114300" simplePos="0" relativeHeight="251658752" behindDoc="0" locked="0" layoutInCell="1" allowOverlap="1" wp14:anchorId="63C3E467" wp14:editId="6D1E24AC">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D9A0"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" fillcolor="#e3ded1" stroked="f" strokeweight="2pt"/>
          </w:pict>
        </mc:Fallback>
      </mc:AlternateContent>
    </w:r>
    <w:r w:rsidR="00B52D83">
      <w:rPr>
        <w:noProof/>
        <w:lang w:val="es-MX" w:eastAsia="es-MX"/>
      </w:rPr>
      <mc:AlternateContent>
        <mc:Choice Requires="wps">
          <w:drawing>
            <wp:anchor distT="0" distB="0" distL="114300" distR="114300" simplePos="0" relativeHeight="251656704" behindDoc="0" locked="0" layoutInCell="1" allowOverlap="1" wp14:anchorId="3871D1D9" wp14:editId="018C32F3">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5F88312A"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1D1D9"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5F88312A"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s-ES_tradnl" w:vendorID="64" w:dllVersion="4096" w:nlCheck="1" w:checkStyle="0"/>
  <w:activeWritingStyle w:appName="MSWord" w:lang="de-DE" w:vendorID="64" w:dllVersion="0" w:nlCheck="1" w:checkStyle="0"/>
  <w:activeWritingStyle w:appName="MSWord" w:lang="es-ES" w:vendorID="64" w:dllVersion="0"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7AE"/>
    <w:rsid w:val="000070F4"/>
    <w:rsid w:val="000073CA"/>
    <w:rsid w:val="00015848"/>
    <w:rsid w:val="00021AB6"/>
    <w:rsid w:val="0002523B"/>
    <w:rsid w:val="0003417E"/>
    <w:rsid w:val="0004382E"/>
    <w:rsid w:val="00047FA3"/>
    <w:rsid w:val="00052A64"/>
    <w:rsid w:val="000572DC"/>
    <w:rsid w:val="00061851"/>
    <w:rsid w:val="00065B1B"/>
    <w:rsid w:val="0007171A"/>
    <w:rsid w:val="00074550"/>
    <w:rsid w:val="00080500"/>
    <w:rsid w:val="000A224F"/>
    <w:rsid w:val="000A7D88"/>
    <w:rsid w:val="000B6A6C"/>
    <w:rsid w:val="000D2E20"/>
    <w:rsid w:val="000D4C35"/>
    <w:rsid w:val="000E3927"/>
    <w:rsid w:val="000F00D7"/>
    <w:rsid w:val="000F1217"/>
    <w:rsid w:val="000F4B0E"/>
    <w:rsid w:val="000F633D"/>
    <w:rsid w:val="00114093"/>
    <w:rsid w:val="00155C3E"/>
    <w:rsid w:val="00160396"/>
    <w:rsid w:val="00170EEF"/>
    <w:rsid w:val="001710A4"/>
    <w:rsid w:val="00180120"/>
    <w:rsid w:val="00181685"/>
    <w:rsid w:val="00187870"/>
    <w:rsid w:val="001931FF"/>
    <w:rsid w:val="001933FD"/>
    <w:rsid w:val="001A727C"/>
    <w:rsid w:val="001A72E8"/>
    <w:rsid w:val="001B7383"/>
    <w:rsid w:val="001C1689"/>
    <w:rsid w:val="001D7871"/>
    <w:rsid w:val="001E4255"/>
    <w:rsid w:val="001E603A"/>
    <w:rsid w:val="001E75B4"/>
    <w:rsid w:val="001F4B8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54756"/>
    <w:rsid w:val="002623EB"/>
    <w:rsid w:val="002654EF"/>
    <w:rsid w:val="00265A19"/>
    <w:rsid w:val="00283903"/>
    <w:rsid w:val="00290755"/>
    <w:rsid w:val="002A0B58"/>
    <w:rsid w:val="002A4CB0"/>
    <w:rsid w:val="002A704D"/>
    <w:rsid w:val="002B33F7"/>
    <w:rsid w:val="002C24F6"/>
    <w:rsid w:val="002C3746"/>
    <w:rsid w:val="002C4994"/>
    <w:rsid w:val="002C5C21"/>
    <w:rsid w:val="002C5D78"/>
    <w:rsid w:val="002D31AC"/>
    <w:rsid w:val="002E3939"/>
    <w:rsid w:val="002F1704"/>
    <w:rsid w:val="002F18E0"/>
    <w:rsid w:val="002F4521"/>
    <w:rsid w:val="0030034B"/>
    <w:rsid w:val="003105C4"/>
    <w:rsid w:val="00316A32"/>
    <w:rsid w:val="00330E3C"/>
    <w:rsid w:val="0033159B"/>
    <w:rsid w:val="003327F0"/>
    <w:rsid w:val="00333B0E"/>
    <w:rsid w:val="00333E3F"/>
    <w:rsid w:val="00333F5D"/>
    <w:rsid w:val="00334365"/>
    <w:rsid w:val="00334F77"/>
    <w:rsid w:val="00341804"/>
    <w:rsid w:val="0035452A"/>
    <w:rsid w:val="003546F9"/>
    <w:rsid w:val="00357C3B"/>
    <w:rsid w:val="003614CE"/>
    <w:rsid w:val="003616C8"/>
    <w:rsid w:val="0036354C"/>
    <w:rsid w:val="00370D47"/>
    <w:rsid w:val="0037538C"/>
    <w:rsid w:val="003778B7"/>
    <w:rsid w:val="0038033A"/>
    <w:rsid w:val="00380E8D"/>
    <w:rsid w:val="0038136D"/>
    <w:rsid w:val="00386A36"/>
    <w:rsid w:val="00387016"/>
    <w:rsid w:val="003953DE"/>
    <w:rsid w:val="003A4B93"/>
    <w:rsid w:val="003A5E6F"/>
    <w:rsid w:val="003B3D30"/>
    <w:rsid w:val="003B58E4"/>
    <w:rsid w:val="003C56FD"/>
    <w:rsid w:val="003C590F"/>
    <w:rsid w:val="003D0596"/>
    <w:rsid w:val="003D7313"/>
    <w:rsid w:val="003E2A4E"/>
    <w:rsid w:val="003F4FB6"/>
    <w:rsid w:val="00400E7C"/>
    <w:rsid w:val="004043EE"/>
    <w:rsid w:val="004071BC"/>
    <w:rsid w:val="0040739E"/>
    <w:rsid w:val="004118EA"/>
    <w:rsid w:val="0041208A"/>
    <w:rsid w:val="00420D62"/>
    <w:rsid w:val="00421A03"/>
    <w:rsid w:val="00423A91"/>
    <w:rsid w:val="00423C61"/>
    <w:rsid w:val="00424C72"/>
    <w:rsid w:val="00425870"/>
    <w:rsid w:val="004265B4"/>
    <w:rsid w:val="00444F5E"/>
    <w:rsid w:val="0044644B"/>
    <w:rsid w:val="004543AB"/>
    <w:rsid w:val="0046437F"/>
    <w:rsid w:val="004671E6"/>
    <w:rsid w:val="00477835"/>
    <w:rsid w:val="00483927"/>
    <w:rsid w:val="00483D2D"/>
    <w:rsid w:val="00484DBE"/>
    <w:rsid w:val="004908B4"/>
    <w:rsid w:val="004978C2"/>
    <w:rsid w:val="004A1197"/>
    <w:rsid w:val="004A425C"/>
    <w:rsid w:val="004B1905"/>
    <w:rsid w:val="004B750F"/>
    <w:rsid w:val="004C5D9B"/>
    <w:rsid w:val="004C688A"/>
    <w:rsid w:val="004C6BB6"/>
    <w:rsid w:val="004C7102"/>
    <w:rsid w:val="004C71D6"/>
    <w:rsid w:val="004C7E1D"/>
    <w:rsid w:val="004D144F"/>
    <w:rsid w:val="004D1ABB"/>
    <w:rsid w:val="004D1BF4"/>
    <w:rsid w:val="004D618A"/>
    <w:rsid w:val="004D7274"/>
    <w:rsid w:val="004E5058"/>
    <w:rsid w:val="004F5849"/>
    <w:rsid w:val="0051040C"/>
    <w:rsid w:val="005114AF"/>
    <w:rsid w:val="0052332F"/>
    <w:rsid w:val="005246E2"/>
    <w:rsid w:val="0052584C"/>
    <w:rsid w:val="005274A0"/>
    <w:rsid w:val="00532AF9"/>
    <w:rsid w:val="005401AF"/>
    <w:rsid w:val="00546617"/>
    <w:rsid w:val="00546C05"/>
    <w:rsid w:val="00550CF1"/>
    <w:rsid w:val="0055628E"/>
    <w:rsid w:val="00560C33"/>
    <w:rsid w:val="005658CD"/>
    <w:rsid w:val="00575F5D"/>
    <w:rsid w:val="0058556B"/>
    <w:rsid w:val="005861F4"/>
    <w:rsid w:val="00587F3F"/>
    <w:rsid w:val="005A15D3"/>
    <w:rsid w:val="005A5104"/>
    <w:rsid w:val="005A67BC"/>
    <w:rsid w:val="005A7A11"/>
    <w:rsid w:val="005B01E8"/>
    <w:rsid w:val="005B12E6"/>
    <w:rsid w:val="005B4A61"/>
    <w:rsid w:val="005B666F"/>
    <w:rsid w:val="005C6039"/>
    <w:rsid w:val="005D6E02"/>
    <w:rsid w:val="005D7E8D"/>
    <w:rsid w:val="005E035E"/>
    <w:rsid w:val="005F12DA"/>
    <w:rsid w:val="005F233F"/>
    <w:rsid w:val="005F69CB"/>
    <w:rsid w:val="005F7D58"/>
    <w:rsid w:val="0060062E"/>
    <w:rsid w:val="00604924"/>
    <w:rsid w:val="0060731E"/>
    <w:rsid w:val="006129D4"/>
    <w:rsid w:val="0061390D"/>
    <w:rsid w:val="006246DA"/>
    <w:rsid w:val="006427F0"/>
    <w:rsid w:val="00650E68"/>
    <w:rsid w:val="006538D3"/>
    <w:rsid w:val="00654D6E"/>
    <w:rsid w:val="00674153"/>
    <w:rsid w:val="00674413"/>
    <w:rsid w:val="006777CE"/>
    <w:rsid w:val="00681608"/>
    <w:rsid w:val="00682DEC"/>
    <w:rsid w:val="00691375"/>
    <w:rsid w:val="006917D9"/>
    <w:rsid w:val="00691E8A"/>
    <w:rsid w:val="00692D2D"/>
    <w:rsid w:val="0069400B"/>
    <w:rsid w:val="00694F7F"/>
    <w:rsid w:val="006960AA"/>
    <w:rsid w:val="00696238"/>
    <w:rsid w:val="0069757C"/>
    <w:rsid w:val="006A0797"/>
    <w:rsid w:val="006A0C9D"/>
    <w:rsid w:val="006A2384"/>
    <w:rsid w:val="006B103E"/>
    <w:rsid w:val="006B25F1"/>
    <w:rsid w:val="006C1219"/>
    <w:rsid w:val="006C3290"/>
    <w:rsid w:val="006C55DB"/>
    <w:rsid w:val="006C6F88"/>
    <w:rsid w:val="006C7F47"/>
    <w:rsid w:val="006D2D54"/>
    <w:rsid w:val="006D5587"/>
    <w:rsid w:val="006E1AE8"/>
    <w:rsid w:val="006E2CCC"/>
    <w:rsid w:val="006F383E"/>
    <w:rsid w:val="006F7D97"/>
    <w:rsid w:val="0070427B"/>
    <w:rsid w:val="0070548F"/>
    <w:rsid w:val="0072017E"/>
    <w:rsid w:val="00723606"/>
    <w:rsid w:val="00732D6C"/>
    <w:rsid w:val="00733A77"/>
    <w:rsid w:val="00734B9F"/>
    <w:rsid w:val="00736054"/>
    <w:rsid w:val="00736F85"/>
    <w:rsid w:val="007443E1"/>
    <w:rsid w:val="00761B26"/>
    <w:rsid w:val="00764F8C"/>
    <w:rsid w:val="00770440"/>
    <w:rsid w:val="00783B7E"/>
    <w:rsid w:val="00783EB1"/>
    <w:rsid w:val="0079796A"/>
    <w:rsid w:val="007A0205"/>
    <w:rsid w:val="007A5184"/>
    <w:rsid w:val="007A7F43"/>
    <w:rsid w:val="007B0CBF"/>
    <w:rsid w:val="007B0D58"/>
    <w:rsid w:val="007C354B"/>
    <w:rsid w:val="007C557A"/>
    <w:rsid w:val="007E42EC"/>
    <w:rsid w:val="007E4E5A"/>
    <w:rsid w:val="007F3AAA"/>
    <w:rsid w:val="007F6D13"/>
    <w:rsid w:val="00801267"/>
    <w:rsid w:val="0080371E"/>
    <w:rsid w:val="0080755A"/>
    <w:rsid w:val="0081166E"/>
    <w:rsid w:val="008156DA"/>
    <w:rsid w:val="00815BD2"/>
    <w:rsid w:val="00823E20"/>
    <w:rsid w:val="008318C1"/>
    <w:rsid w:val="008367A9"/>
    <w:rsid w:val="0084329D"/>
    <w:rsid w:val="008451AE"/>
    <w:rsid w:val="00846599"/>
    <w:rsid w:val="00856F2F"/>
    <w:rsid w:val="00863517"/>
    <w:rsid w:val="0086635C"/>
    <w:rsid w:val="008673FD"/>
    <w:rsid w:val="008750EC"/>
    <w:rsid w:val="008770AD"/>
    <w:rsid w:val="008813ED"/>
    <w:rsid w:val="00892748"/>
    <w:rsid w:val="00894C1F"/>
    <w:rsid w:val="00895932"/>
    <w:rsid w:val="008C036E"/>
    <w:rsid w:val="008D048B"/>
    <w:rsid w:val="008D1A0C"/>
    <w:rsid w:val="008D36C1"/>
    <w:rsid w:val="008D7FDC"/>
    <w:rsid w:val="008E7970"/>
    <w:rsid w:val="008F21E5"/>
    <w:rsid w:val="008F3AF5"/>
    <w:rsid w:val="0090177F"/>
    <w:rsid w:val="009047C1"/>
    <w:rsid w:val="00905538"/>
    <w:rsid w:val="00906A3A"/>
    <w:rsid w:val="00907878"/>
    <w:rsid w:val="009220FC"/>
    <w:rsid w:val="00923558"/>
    <w:rsid w:val="009237AE"/>
    <w:rsid w:val="0092387E"/>
    <w:rsid w:val="009266FC"/>
    <w:rsid w:val="0093216D"/>
    <w:rsid w:val="00932C25"/>
    <w:rsid w:val="0093348C"/>
    <w:rsid w:val="009336C3"/>
    <w:rsid w:val="00933D9C"/>
    <w:rsid w:val="009357C6"/>
    <w:rsid w:val="00936FC0"/>
    <w:rsid w:val="00937662"/>
    <w:rsid w:val="00941E0A"/>
    <w:rsid w:val="00943F35"/>
    <w:rsid w:val="00944618"/>
    <w:rsid w:val="00963C47"/>
    <w:rsid w:val="00963E1C"/>
    <w:rsid w:val="00963F57"/>
    <w:rsid w:val="00966167"/>
    <w:rsid w:val="009713C9"/>
    <w:rsid w:val="009825AB"/>
    <w:rsid w:val="00985727"/>
    <w:rsid w:val="0099090B"/>
    <w:rsid w:val="00994DC5"/>
    <w:rsid w:val="009A2411"/>
    <w:rsid w:val="009B0780"/>
    <w:rsid w:val="009B5334"/>
    <w:rsid w:val="009B6A18"/>
    <w:rsid w:val="009C0803"/>
    <w:rsid w:val="009C4FD4"/>
    <w:rsid w:val="009D28A9"/>
    <w:rsid w:val="009D5785"/>
    <w:rsid w:val="009D6901"/>
    <w:rsid w:val="009E55E8"/>
    <w:rsid w:val="009F3618"/>
    <w:rsid w:val="009F5837"/>
    <w:rsid w:val="00A01945"/>
    <w:rsid w:val="00A101E0"/>
    <w:rsid w:val="00A173AC"/>
    <w:rsid w:val="00A25276"/>
    <w:rsid w:val="00A3063D"/>
    <w:rsid w:val="00A309C8"/>
    <w:rsid w:val="00A30F4A"/>
    <w:rsid w:val="00A42F79"/>
    <w:rsid w:val="00A43387"/>
    <w:rsid w:val="00A44B1C"/>
    <w:rsid w:val="00A524FF"/>
    <w:rsid w:val="00A61F6C"/>
    <w:rsid w:val="00A70C45"/>
    <w:rsid w:val="00A768B7"/>
    <w:rsid w:val="00A76924"/>
    <w:rsid w:val="00A77878"/>
    <w:rsid w:val="00A806B6"/>
    <w:rsid w:val="00A82220"/>
    <w:rsid w:val="00A82A36"/>
    <w:rsid w:val="00A83A62"/>
    <w:rsid w:val="00A85088"/>
    <w:rsid w:val="00A97C61"/>
    <w:rsid w:val="00AA266C"/>
    <w:rsid w:val="00AA4F08"/>
    <w:rsid w:val="00AC5B98"/>
    <w:rsid w:val="00AC717D"/>
    <w:rsid w:val="00AD2C6F"/>
    <w:rsid w:val="00AD51EF"/>
    <w:rsid w:val="00AD60FE"/>
    <w:rsid w:val="00AD7BE8"/>
    <w:rsid w:val="00AE089E"/>
    <w:rsid w:val="00AE1909"/>
    <w:rsid w:val="00AE63C0"/>
    <w:rsid w:val="00AE7112"/>
    <w:rsid w:val="00AF19A5"/>
    <w:rsid w:val="00AF6B8A"/>
    <w:rsid w:val="00B0063B"/>
    <w:rsid w:val="00B15A62"/>
    <w:rsid w:val="00B17A19"/>
    <w:rsid w:val="00B22EFD"/>
    <w:rsid w:val="00B46BCB"/>
    <w:rsid w:val="00B52D83"/>
    <w:rsid w:val="00B55ED4"/>
    <w:rsid w:val="00B56337"/>
    <w:rsid w:val="00B57FE0"/>
    <w:rsid w:val="00B61D9F"/>
    <w:rsid w:val="00B61E1E"/>
    <w:rsid w:val="00B715F6"/>
    <w:rsid w:val="00B76A01"/>
    <w:rsid w:val="00B77424"/>
    <w:rsid w:val="00B860CF"/>
    <w:rsid w:val="00B93341"/>
    <w:rsid w:val="00B93DBB"/>
    <w:rsid w:val="00B947DD"/>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F5DF8"/>
    <w:rsid w:val="00C01ABA"/>
    <w:rsid w:val="00C17DEB"/>
    <w:rsid w:val="00C21721"/>
    <w:rsid w:val="00C3448D"/>
    <w:rsid w:val="00C36A0F"/>
    <w:rsid w:val="00C4294D"/>
    <w:rsid w:val="00C468A0"/>
    <w:rsid w:val="00C472CD"/>
    <w:rsid w:val="00C534EC"/>
    <w:rsid w:val="00C53B19"/>
    <w:rsid w:val="00C641B6"/>
    <w:rsid w:val="00C75B90"/>
    <w:rsid w:val="00C83D96"/>
    <w:rsid w:val="00C84D0E"/>
    <w:rsid w:val="00C90035"/>
    <w:rsid w:val="00C960CA"/>
    <w:rsid w:val="00CA1BF9"/>
    <w:rsid w:val="00CA61AE"/>
    <w:rsid w:val="00CB3682"/>
    <w:rsid w:val="00CB5C94"/>
    <w:rsid w:val="00CB6E3E"/>
    <w:rsid w:val="00CB7412"/>
    <w:rsid w:val="00CC4438"/>
    <w:rsid w:val="00CE3CC6"/>
    <w:rsid w:val="00CE6123"/>
    <w:rsid w:val="00CF6A21"/>
    <w:rsid w:val="00D063F1"/>
    <w:rsid w:val="00D23FCA"/>
    <w:rsid w:val="00D3149C"/>
    <w:rsid w:val="00D407AA"/>
    <w:rsid w:val="00D47ACA"/>
    <w:rsid w:val="00D5107F"/>
    <w:rsid w:val="00D6312E"/>
    <w:rsid w:val="00D6496D"/>
    <w:rsid w:val="00D70272"/>
    <w:rsid w:val="00D745DD"/>
    <w:rsid w:val="00D74703"/>
    <w:rsid w:val="00D758C9"/>
    <w:rsid w:val="00D83535"/>
    <w:rsid w:val="00D841B3"/>
    <w:rsid w:val="00D9085A"/>
    <w:rsid w:val="00D95658"/>
    <w:rsid w:val="00D96FBA"/>
    <w:rsid w:val="00DA038B"/>
    <w:rsid w:val="00DC2408"/>
    <w:rsid w:val="00DC354A"/>
    <w:rsid w:val="00DE131C"/>
    <w:rsid w:val="00DE5543"/>
    <w:rsid w:val="00DF593D"/>
    <w:rsid w:val="00E015B6"/>
    <w:rsid w:val="00E02ECD"/>
    <w:rsid w:val="00E1594D"/>
    <w:rsid w:val="00E27636"/>
    <w:rsid w:val="00E355A6"/>
    <w:rsid w:val="00E42C51"/>
    <w:rsid w:val="00E4460E"/>
    <w:rsid w:val="00E51F1F"/>
    <w:rsid w:val="00E54F8E"/>
    <w:rsid w:val="00E64DFC"/>
    <w:rsid w:val="00E719C4"/>
    <w:rsid w:val="00E7759D"/>
    <w:rsid w:val="00E8183D"/>
    <w:rsid w:val="00E92C11"/>
    <w:rsid w:val="00E962EF"/>
    <w:rsid w:val="00EA203E"/>
    <w:rsid w:val="00EA2A3B"/>
    <w:rsid w:val="00EA4754"/>
    <w:rsid w:val="00EB0D89"/>
    <w:rsid w:val="00ED209B"/>
    <w:rsid w:val="00ED722E"/>
    <w:rsid w:val="00EE6BC6"/>
    <w:rsid w:val="00EF0D85"/>
    <w:rsid w:val="00F01565"/>
    <w:rsid w:val="00F12DD9"/>
    <w:rsid w:val="00F13CAB"/>
    <w:rsid w:val="00F16A6D"/>
    <w:rsid w:val="00F2463C"/>
    <w:rsid w:val="00F25A42"/>
    <w:rsid w:val="00F26332"/>
    <w:rsid w:val="00F264AA"/>
    <w:rsid w:val="00F35837"/>
    <w:rsid w:val="00F40222"/>
    <w:rsid w:val="00F47192"/>
    <w:rsid w:val="00F503DD"/>
    <w:rsid w:val="00F52044"/>
    <w:rsid w:val="00F7400A"/>
    <w:rsid w:val="00F8792B"/>
    <w:rsid w:val="00FA39F7"/>
    <w:rsid w:val="00FA6B29"/>
    <w:rsid w:val="00FB1BA9"/>
    <w:rsid w:val="00FC3C5C"/>
    <w:rsid w:val="00FC76B6"/>
    <w:rsid w:val="00FD25AE"/>
    <w:rsid w:val="00FD47C4"/>
    <w:rsid w:val="00FD6BCE"/>
    <w:rsid w:val="00FE7B92"/>
    <w:rsid w:val="00FF1453"/>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A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 w:type="character" w:customStyle="1" w:styleId="Mencinsinresolver3">
    <w:name w:val="Mención sin resolver3"/>
    <w:basedOn w:val="Fuentedeprrafopredeter"/>
    <w:uiPriority w:val="99"/>
    <w:semiHidden/>
    <w:unhideWhenUsed/>
    <w:rsid w:val="0096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F7C3-51E3-4BAB-8018-C7B90EF1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10127</Characters>
  <Application>Microsoft Office Word</Application>
  <DocSecurity>0</DocSecurity>
  <Lines>84</Lines>
  <Paragraphs>23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11945</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2022-03-04T17:21:00Z</dcterms:created>
  <dcterms:modified xsi:type="dcterms:W3CDTF">2022-03-04T18:04:00Z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